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FF4AE" w14:textId="77777777" w:rsidR="00996E50" w:rsidRDefault="00996E50" w:rsidP="00996E50">
      <w:pPr>
        <w:shd w:val="clear" w:color="auto" w:fill="FFFFFF"/>
        <w:spacing w:after="0" w:line="240" w:lineRule="auto"/>
        <w:jc w:val="center"/>
        <w:textAlignment w:val="baseline"/>
        <w:rPr>
          <w:rFonts w:ascii="Algerian" w:hAnsi="Algerian" w:cs="FranklinGothic-Heavy"/>
          <w:b/>
          <w:color w:val="EE0000"/>
          <w:sz w:val="56"/>
          <w:szCs w:val="56"/>
        </w:rPr>
      </w:pPr>
    </w:p>
    <w:p w14:paraId="12FA5BEE" w14:textId="77777777" w:rsidR="00996E50" w:rsidRPr="00142662" w:rsidRDefault="00996E50" w:rsidP="00996E50">
      <w:pPr>
        <w:shd w:val="clear" w:color="auto" w:fill="FFFFFF"/>
        <w:spacing w:after="0" w:line="240" w:lineRule="auto"/>
        <w:jc w:val="center"/>
        <w:textAlignment w:val="baseline"/>
        <w:rPr>
          <w:rFonts w:ascii="Algerian" w:eastAsia="Times New Roman" w:hAnsi="Algerian" w:cs="Segoe UI"/>
          <w:color w:val="EE0000"/>
          <w:sz w:val="24"/>
          <w:szCs w:val="24"/>
          <w:lang w:eastAsia="en-GB"/>
        </w:rPr>
      </w:pPr>
      <w:r w:rsidRPr="00142662">
        <w:rPr>
          <w:rFonts w:ascii="Algerian" w:hAnsi="Algerian" w:cs="FranklinGothic-Heavy"/>
          <w:b/>
          <w:color w:val="EE0000"/>
          <w:sz w:val="56"/>
          <w:szCs w:val="56"/>
        </w:rPr>
        <w:t xml:space="preserve">Forest </w:t>
      </w:r>
      <w:r w:rsidRPr="00142662">
        <w:rPr>
          <w:rFonts w:ascii="Algerian" w:hAnsi="Algerian" w:cs="FranklinGothic-Book"/>
          <w:b/>
          <w:color w:val="EE0000"/>
          <w:sz w:val="56"/>
          <w:szCs w:val="56"/>
        </w:rPr>
        <w:t>Methodist</w:t>
      </w:r>
      <w:r>
        <w:rPr>
          <w:rFonts w:ascii="Algerian" w:hAnsi="Algerian" w:cs="FranklinGothic-Book"/>
          <w:b/>
          <w:color w:val="EE0000"/>
          <w:sz w:val="56"/>
          <w:szCs w:val="56"/>
        </w:rPr>
        <w:t xml:space="preserve"> </w:t>
      </w:r>
      <w:r w:rsidRPr="00142662">
        <w:rPr>
          <w:rFonts w:ascii="Algerian" w:hAnsi="Algerian" w:cs="FranklinGothic-Book"/>
          <w:b/>
          <w:color w:val="EE0000"/>
          <w:sz w:val="56"/>
          <w:szCs w:val="56"/>
        </w:rPr>
        <w:t>Church</w:t>
      </w:r>
    </w:p>
    <w:p w14:paraId="29A56D17" w14:textId="77777777" w:rsidR="00996E50" w:rsidRDefault="00996E50" w:rsidP="00996E50">
      <w:pPr>
        <w:jc w:val="center"/>
      </w:pPr>
    </w:p>
    <w:p w14:paraId="4A56C49A" w14:textId="77777777" w:rsidR="00996E50" w:rsidRDefault="00996E50" w:rsidP="00996E50">
      <w:pPr>
        <w:rPr>
          <w:rFonts w:ascii="Franklin Gothic Book" w:hAnsi="Franklin Gothic Book"/>
          <w:b/>
          <w:bCs/>
          <w:sz w:val="40"/>
          <w:szCs w:val="40"/>
        </w:rPr>
      </w:pPr>
    </w:p>
    <w:p w14:paraId="7DC11917" w14:textId="77777777" w:rsidR="00996E50" w:rsidRPr="00142662" w:rsidRDefault="00996E50" w:rsidP="00996E50">
      <w:pPr>
        <w:jc w:val="center"/>
        <w:rPr>
          <w:rFonts w:ascii="Franklin Gothic Book" w:hAnsi="Franklin Gothic Book"/>
          <w:b/>
          <w:bCs/>
          <w:sz w:val="52"/>
          <w:szCs w:val="52"/>
        </w:rPr>
      </w:pPr>
      <w:r>
        <w:rPr>
          <w:rFonts w:ascii="Franklin Gothic Book" w:hAnsi="Franklin Gothic Book"/>
          <w:b/>
          <w:bCs/>
          <w:sz w:val="52"/>
          <w:szCs w:val="52"/>
        </w:rPr>
        <w:t xml:space="preserve">May </w:t>
      </w:r>
      <w:r w:rsidRPr="00142662">
        <w:rPr>
          <w:rFonts w:ascii="Franklin Gothic Book" w:hAnsi="Franklin Gothic Book"/>
          <w:b/>
          <w:bCs/>
          <w:sz w:val="52"/>
          <w:szCs w:val="52"/>
        </w:rPr>
        <w:t>Newsletter</w:t>
      </w:r>
    </w:p>
    <w:p w14:paraId="73EC7CB1" w14:textId="77777777" w:rsidR="00996E50" w:rsidRDefault="00996E50" w:rsidP="00996E50">
      <w:pPr>
        <w:jc w:val="center"/>
      </w:pPr>
    </w:p>
    <w:p w14:paraId="52787D86" w14:textId="77777777" w:rsidR="00996E50" w:rsidRDefault="00996E50" w:rsidP="00996E50">
      <w:pPr>
        <w:jc w:val="center"/>
        <w:rPr>
          <w:noProof/>
        </w:rPr>
      </w:pPr>
      <w:r>
        <w:rPr>
          <w:noProof/>
        </w:rPr>
        <w:drawing>
          <wp:anchor distT="0" distB="0" distL="114300" distR="114300" simplePos="0" relativeHeight="251651072" behindDoc="1" locked="0" layoutInCell="1" allowOverlap="1" wp14:anchorId="030D0AC4" wp14:editId="2662C551">
            <wp:simplePos x="0" y="0"/>
            <wp:positionH relativeFrom="margin">
              <wp:align>center</wp:align>
            </wp:positionH>
            <wp:positionV relativeFrom="paragraph">
              <wp:posOffset>191135</wp:posOffset>
            </wp:positionV>
            <wp:extent cx="2915920" cy="2915920"/>
            <wp:effectExtent l="0" t="0" r="0" b="0"/>
            <wp:wrapTight wrapText="bothSides">
              <wp:wrapPolygon edited="0">
                <wp:start x="0" y="0"/>
                <wp:lineTo x="0" y="21449"/>
                <wp:lineTo x="21449" y="21449"/>
                <wp:lineTo x="21449" y="0"/>
                <wp:lineTo x="0" y="0"/>
              </wp:wrapPolygon>
            </wp:wrapTight>
            <wp:docPr id="925175903" name="Picture 1" descr="Liberation Day Guern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Day Guernse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15920" cy="2915920"/>
                    </a:xfrm>
                    <a:prstGeom prst="rect">
                      <a:avLst/>
                    </a:prstGeom>
                    <a:noFill/>
                    <a:ln>
                      <a:noFill/>
                    </a:ln>
                  </pic:spPr>
                </pic:pic>
              </a:graphicData>
            </a:graphic>
          </wp:anchor>
        </w:drawing>
      </w:r>
    </w:p>
    <w:p w14:paraId="737454D2" w14:textId="77777777" w:rsidR="00996E50" w:rsidRDefault="00996E50" w:rsidP="00996E50">
      <w:pPr>
        <w:jc w:val="center"/>
        <w:rPr>
          <w:rFonts w:ascii="Franklin Gothic Book" w:hAnsi="Franklin Gothic Book"/>
          <w:b/>
          <w:bCs/>
          <w:sz w:val="36"/>
          <w:szCs w:val="36"/>
        </w:rPr>
      </w:pPr>
      <w:r w:rsidRPr="00D07548">
        <w:t xml:space="preserve"> </w:t>
      </w:r>
    </w:p>
    <w:p w14:paraId="50E6DFA5" w14:textId="77777777" w:rsidR="00996E50" w:rsidRDefault="00996E50" w:rsidP="00996E50">
      <w:pPr>
        <w:rPr>
          <w:rFonts w:ascii="FranklinGothic-Book" w:hAnsi="FranklinGothic-Book" w:cs="FranklinGothic-Book"/>
          <w:b/>
          <w:color w:val="FFA626"/>
          <w:sz w:val="40"/>
          <w:szCs w:val="40"/>
        </w:rPr>
      </w:pPr>
      <w:r>
        <w:rPr>
          <w:noProof/>
        </w:rPr>
        <w:drawing>
          <wp:anchor distT="0" distB="0" distL="114300" distR="114300" simplePos="0" relativeHeight="251650048" behindDoc="1" locked="0" layoutInCell="1" allowOverlap="1" wp14:anchorId="36386C2D" wp14:editId="2D9ACA39">
            <wp:simplePos x="0" y="0"/>
            <wp:positionH relativeFrom="page">
              <wp:posOffset>518641</wp:posOffset>
            </wp:positionH>
            <wp:positionV relativeFrom="paragraph">
              <wp:posOffset>315595</wp:posOffset>
            </wp:positionV>
            <wp:extent cx="1530350" cy="1087120"/>
            <wp:effectExtent l="0" t="0" r="0" b="0"/>
            <wp:wrapTight wrapText="bothSides">
              <wp:wrapPolygon edited="0">
                <wp:start x="0" y="0"/>
                <wp:lineTo x="0" y="21196"/>
                <wp:lineTo x="21241" y="21196"/>
                <wp:lineTo x="21241" y="0"/>
                <wp:lineTo x="0" y="0"/>
              </wp:wrapPolygon>
            </wp:wrapTight>
            <wp:docPr id="563298388" name="Picture 2" descr="1,000+ Guernsey Flag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 Guernsey Flag Stock Photos, Pictures &amp; Royalty-Fre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035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264CB850" wp14:editId="6847931A">
            <wp:simplePos x="0" y="0"/>
            <wp:positionH relativeFrom="margin">
              <wp:posOffset>4545879</wp:posOffset>
            </wp:positionH>
            <wp:positionV relativeFrom="paragraph">
              <wp:posOffset>315509</wp:posOffset>
            </wp:positionV>
            <wp:extent cx="1531620" cy="1088390"/>
            <wp:effectExtent l="0" t="0" r="0" b="0"/>
            <wp:wrapTight wrapText="bothSides">
              <wp:wrapPolygon edited="0">
                <wp:start x="0" y="0"/>
                <wp:lineTo x="0" y="21172"/>
                <wp:lineTo x="21224" y="21172"/>
                <wp:lineTo x="21224" y="0"/>
                <wp:lineTo x="0" y="0"/>
              </wp:wrapPolygon>
            </wp:wrapTight>
            <wp:docPr id="1869937376" name="Picture 2" descr="1,000+ Guernsey Flag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 Guernsey Flag Stock Photos, Pictures &amp; Royalty-Fre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1620"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E9163" w14:textId="77777777" w:rsidR="00996E50" w:rsidRDefault="00996E50" w:rsidP="00996E50">
      <w:pPr>
        <w:jc w:val="center"/>
        <w:rPr>
          <w:rFonts w:ascii="FranklinGothic-Book" w:hAnsi="FranklinGothic-Book" w:cs="FranklinGothic-Book"/>
          <w:b/>
          <w:color w:val="FFA626"/>
          <w:sz w:val="40"/>
          <w:szCs w:val="40"/>
        </w:rPr>
      </w:pPr>
    </w:p>
    <w:p w14:paraId="63BC51A3" w14:textId="77777777" w:rsidR="00996E50" w:rsidRDefault="00996E50" w:rsidP="00996E50">
      <w:pPr>
        <w:rPr>
          <w:rFonts w:ascii="FranklinGothic-Book" w:hAnsi="FranklinGothic-Book" w:cs="FranklinGothic-Book"/>
          <w:b/>
          <w:color w:val="FFA626"/>
          <w:sz w:val="40"/>
          <w:szCs w:val="40"/>
        </w:rPr>
      </w:pPr>
    </w:p>
    <w:p w14:paraId="4A94CFC7" w14:textId="77777777" w:rsidR="00996E50" w:rsidRDefault="00996E50" w:rsidP="00996E50">
      <w:pPr>
        <w:jc w:val="center"/>
        <w:rPr>
          <w:rFonts w:ascii="FranklinGothic-Book" w:hAnsi="FranklinGothic-Book" w:cs="FranklinGothic-Book"/>
          <w:b/>
          <w:color w:val="FFA626"/>
          <w:sz w:val="40"/>
          <w:szCs w:val="40"/>
        </w:rPr>
      </w:pPr>
    </w:p>
    <w:p w14:paraId="49F3DEE8" w14:textId="77777777" w:rsidR="00996E50" w:rsidRPr="000E6B41" w:rsidRDefault="00996E50" w:rsidP="00996E50">
      <w:pPr>
        <w:jc w:val="center"/>
        <w:rPr>
          <w:rFonts w:ascii="Franklin Gothic Book" w:hAnsi="Franklin Gothic Book"/>
          <w:b/>
          <w:bCs/>
          <w:sz w:val="36"/>
          <w:szCs w:val="36"/>
        </w:rPr>
      </w:pPr>
      <w:r w:rsidRPr="007412BD">
        <w:rPr>
          <w:rFonts w:ascii="FranklinGothic-Book" w:hAnsi="FranklinGothic-Book" w:cs="FranklinGothic-Book"/>
          <w:b/>
          <w:color w:val="FFA626"/>
          <w:sz w:val="40"/>
          <w:szCs w:val="40"/>
        </w:rPr>
        <w:t>Serve</w:t>
      </w:r>
      <w:r>
        <w:rPr>
          <w:rFonts w:ascii="FranklinGothic-Book" w:hAnsi="FranklinGothic-Book" w:cs="FranklinGothic-Book"/>
          <w:b/>
          <w:color w:val="FFA626"/>
          <w:sz w:val="40"/>
          <w:szCs w:val="40"/>
        </w:rPr>
        <w:t xml:space="preserve"> Learn </w:t>
      </w:r>
      <w:r w:rsidRPr="007412BD">
        <w:rPr>
          <w:rFonts w:ascii="FranklinGothic-Book" w:hAnsi="FranklinGothic-Book" w:cs="FranklinGothic-Book"/>
          <w:b/>
          <w:color w:val="FFA626"/>
          <w:sz w:val="40"/>
          <w:szCs w:val="40"/>
        </w:rPr>
        <w:t>Share</w:t>
      </w:r>
      <w:r>
        <w:rPr>
          <w:rFonts w:ascii="FranklinGothic-Book" w:hAnsi="FranklinGothic-Book" w:cs="FranklinGothic-Book"/>
          <w:b/>
          <w:color w:val="FFA626"/>
          <w:sz w:val="40"/>
          <w:szCs w:val="40"/>
        </w:rPr>
        <w:t xml:space="preserve"> </w:t>
      </w:r>
      <w:r w:rsidRPr="007412BD">
        <w:rPr>
          <w:rFonts w:ascii="FranklinGothic-Book" w:hAnsi="FranklinGothic-Book" w:cs="FranklinGothic-Book"/>
          <w:b/>
          <w:color w:val="FFA626"/>
          <w:sz w:val="40"/>
          <w:szCs w:val="40"/>
        </w:rPr>
        <w:t>Praise</w:t>
      </w:r>
    </w:p>
    <w:p w14:paraId="2BBB4D6A" w14:textId="77777777" w:rsidR="00996E50" w:rsidRPr="004A1EC3" w:rsidRDefault="00996E50" w:rsidP="00996E50">
      <w:pPr>
        <w:autoSpaceDE w:val="0"/>
        <w:autoSpaceDN w:val="0"/>
        <w:adjustRightInd w:val="0"/>
        <w:spacing w:after="0" w:line="240" w:lineRule="auto"/>
        <w:rPr>
          <w:rFonts w:ascii="FranklinGothic-Book" w:hAnsi="FranklinGothic-Book" w:cs="FranklinGothic-Book"/>
          <w:color w:val="000000"/>
          <w:sz w:val="32"/>
          <w:szCs w:val="32"/>
          <w:lang w:val="en-GB"/>
        </w:rPr>
      </w:pPr>
      <w:r w:rsidRPr="005A1743">
        <w:rPr>
          <w:rFonts w:ascii="FranklinGothic-Heavy" w:hAnsi="FranklinGothic-Heavy" w:cs="FranklinGothic-Heavy"/>
          <w:color w:val="000000"/>
          <w:sz w:val="24"/>
          <w:szCs w:val="24"/>
          <w:lang w:val="en-GB"/>
        </w:rPr>
        <w:t xml:space="preserve">Methodist </w:t>
      </w:r>
      <w:r>
        <w:rPr>
          <w:rFonts w:ascii="FranklinGothic-Book" w:hAnsi="FranklinGothic-Book" w:cs="FranklinGothic-Book"/>
          <w:color w:val="000000"/>
          <w:sz w:val="24"/>
          <w:szCs w:val="24"/>
          <w:lang w:val="en-GB"/>
        </w:rPr>
        <w:t xml:space="preserve">Church </w:t>
      </w:r>
      <w:r w:rsidRPr="00413ACD">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r w:rsidRPr="00413ACD">
        <w:rPr>
          <w:rFonts w:ascii="FranklinGothic-Book" w:hAnsi="FranklinGothic-Book" w:cs="FranklinGothic-Book"/>
          <w:noProof/>
          <w:color w:val="000000"/>
          <w:sz w:val="32"/>
          <w:szCs w:val="32"/>
          <w:lang w:val="en-GB" w:eastAsia="en-GB"/>
        </w:rPr>
        <w:drawing>
          <wp:inline distT="0" distB="0" distL="0" distR="0" wp14:anchorId="1CE33592" wp14:editId="538AF5CF">
            <wp:extent cx="172179" cy="161532"/>
            <wp:effectExtent l="0" t="0" r="0" b="0"/>
            <wp:docPr id="1" name="Picture 1" descr="C:\Users\Bryan Guille\Pictures\Church\orb-and-cross-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Guille\Pictures\Church\orb-and-cross-07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0921" cy="20726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p>
    <w:p w14:paraId="4B959AE6" w14:textId="77777777" w:rsidR="00996E50" w:rsidRPr="004A1EC3" w:rsidRDefault="00996E50" w:rsidP="00996E50">
      <w:pPr>
        <w:rPr>
          <w:sz w:val="20"/>
          <w:szCs w:val="20"/>
        </w:rPr>
      </w:pPr>
      <w:r w:rsidRPr="004A1EC3">
        <w:rPr>
          <w:rFonts w:ascii="FranklinGothic-Book" w:hAnsi="FranklinGothic-Book" w:cs="FranklinGothic-Book"/>
          <w:color w:val="AE000B"/>
          <w:sz w:val="20"/>
          <w:szCs w:val="20"/>
          <w:lang w:val="en-GB"/>
        </w:rPr>
        <w:t>Bailiwick of Guernsey</w:t>
      </w:r>
    </w:p>
    <w:p w14:paraId="456436A8" w14:textId="77777777" w:rsidR="00996E50" w:rsidRPr="00CD60F2" w:rsidRDefault="00996E50" w:rsidP="00996E50">
      <w:pPr>
        <w:spacing w:after="0" w:line="240" w:lineRule="auto"/>
        <w:ind w:left="1440" w:firstLine="1440"/>
        <w:rPr>
          <w:rFonts w:ascii="Franklin Gothic Book" w:hAnsi="Franklin Gothic Book"/>
          <w:b/>
          <w:color w:val="000000"/>
          <w:sz w:val="24"/>
          <w:szCs w:val="24"/>
        </w:rPr>
      </w:pPr>
      <w:r w:rsidRPr="00CD60F2">
        <w:rPr>
          <w:rFonts w:ascii="Franklin Gothic Book" w:hAnsi="Franklin Gothic Book"/>
          <w:b/>
          <w:color w:val="000000"/>
          <w:sz w:val="24"/>
          <w:szCs w:val="24"/>
        </w:rPr>
        <w:t>Minister:</w:t>
      </w:r>
    </w:p>
    <w:p w14:paraId="3091A15A" w14:textId="77777777" w:rsidR="00996E50" w:rsidRPr="00CD60F2" w:rsidRDefault="00996E50" w:rsidP="00996E50">
      <w:pPr>
        <w:spacing w:after="0" w:line="240" w:lineRule="auto"/>
        <w:ind w:left="2160" w:firstLine="720"/>
        <w:rPr>
          <w:rFonts w:ascii="Franklin Gothic Book" w:hAnsi="Franklin Gothic Book"/>
          <w:b/>
          <w:color w:val="000000"/>
          <w:sz w:val="24"/>
          <w:szCs w:val="24"/>
        </w:rPr>
      </w:pPr>
      <w:proofErr w:type="spellStart"/>
      <w:r w:rsidRPr="00CD60F2">
        <w:rPr>
          <w:rFonts w:ascii="Franklin Gothic Book" w:hAnsi="Franklin Gothic Book"/>
          <w:b/>
          <w:color w:val="000000"/>
          <w:sz w:val="24"/>
          <w:szCs w:val="24"/>
        </w:rPr>
        <w:t>Rev’d</w:t>
      </w:r>
      <w:proofErr w:type="spellEnd"/>
      <w:r w:rsidRPr="00CD60F2">
        <w:rPr>
          <w:rFonts w:ascii="Franklin Gothic Book" w:hAnsi="Franklin Gothic Book"/>
          <w:b/>
          <w:color w:val="000000"/>
          <w:sz w:val="24"/>
          <w:szCs w:val="24"/>
        </w:rPr>
        <w:t xml:space="preserve"> Jacky Cottrell</w:t>
      </w:r>
    </w:p>
    <w:p w14:paraId="5DE7B6C3" w14:textId="77777777" w:rsidR="00996E50" w:rsidRPr="00CD60F2" w:rsidRDefault="00996E50" w:rsidP="00996E50">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 The Manse, 2, Le Chene D’Mont, Le Chene,</w:t>
      </w:r>
    </w:p>
    <w:p w14:paraId="1D5B321B" w14:textId="77777777" w:rsidR="00996E50" w:rsidRPr="00CD60F2" w:rsidRDefault="00996E50" w:rsidP="00996E50">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Forest, GY8 0AL       Tel: 234105   </w:t>
      </w:r>
    </w:p>
    <w:p w14:paraId="4E9DF26D" w14:textId="77777777" w:rsidR="00996E50" w:rsidRDefault="00996E50" w:rsidP="00996E50">
      <w:pPr>
        <w:spacing w:after="0" w:line="240" w:lineRule="auto"/>
        <w:ind w:left="2880"/>
        <w:rPr>
          <w:rFonts w:ascii="Franklin Gothic Book" w:hAnsi="Franklin Gothic Book"/>
          <w:b/>
          <w:bCs/>
          <w:color w:val="003300"/>
          <w:sz w:val="24"/>
          <w:szCs w:val="24"/>
        </w:rPr>
      </w:pPr>
      <w:r w:rsidRPr="00CD60F2">
        <w:rPr>
          <w:rFonts w:ascii="Franklin Gothic Book" w:hAnsi="Franklin Gothic Book"/>
          <w:b/>
          <w:bCs/>
          <w:color w:val="003300"/>
          <w:sz w:val="24"/>
          <w:szCs w:val="24"/>
        </w:rPr>
        <w:t xml:space="preserve">      Email: revdcottrell@gmail.co</w:t>
      </w:r>
      <w:r>
        <w:rPr>
          <w:rFonts w:ascii="Franklin Gothic Book" w:hAnsi="Franklin Gothic Book"/>
          <w:b/>
          <w:bCs/>
          <w:color w:val="003300"/>
          <w:sz w:val="24"/>
          <w:szCs w:val="24"/>
        </w:rPr>
        <w:t>m</w:t>
      </w:r>
    </w:p>
    <w:p w14:paraId="1C6A176B" w14:textId="77777777" w:rsidR="00996E50" w:rsidRDefault="00996E50" w:rsidP="00996E50">
      <w:pPr>
        <w:spacing w:after="0" w:line="240" w:lineRule="auto"/>
        <w:rPr>
          <w:rFonts w:ascii="Franklin Gothic Book" w:hAnsi="Franklin Gothic Book"/>
          <w:b/>
          <w:bCs/>
          <w:color w:val="003300"/>
          <w:sz w:val="24"/>
          <w:szCs w:val="24"/>
        </w:rPr>
      </w:pPr>
    </w:p>
    <w:p w14:paraId="2D1112DA" w14:textId="77777777" w:rsidR="00996E50" w:rsidRDefault="00996E50" w:rsidP="00996E50">
      <w:pPr>
        <w:rPr>
          <w:rFonts w:ascii="Franklin Gothic Book" w:hAnsi="Franklin Gothic Book"/>
          <w:sz w:val="30"/>
          <w:szCs w:val="30"/>
        </w:rPr>
      </w:pPr>
    </w:p>
    <w:p w14:paraId="29FBE6D5" w14:textId="77777777" w:rsidR="00B24850" w:rsidRDefault="00B24850"/>
    <w:p w14:paraId="65A70E99" w14:textId="77777777" w:rsidR="00996E50" w:rsidRDefault="00996E50"/>
    <w:p w14:paraId="6FEB6A2A"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lastRenderedPageBreak/>
        <w:t>Dear Friends,</w:t>
      </w:r>
      <w:r w:rsidRPr="00A70F36">
        <w:rPr>
          <w:rFonts w:ascii="Franklin Gothic Book" w:hAnsi="Franklin Gothic Book"/>
          <w:sz w:val="32"/>
          <w:szCs w:val="32"/>
          <w:lang w:val="en-GB"/>
        </w:rPr>
        <w:br/>
      </w:r>
    </w:p>
    <w:p w14:paraId="3554BB2E"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t>May, our month of bank holidays has now begun. So, I hope you have fun and happy times with family and friends. As a circuit we had a good time at the end of April with the visit of Revd Richard Andrew and Matt Forsyth, President and Vice President of the Methodist Conference 2025/26.</w:t>
      </w:r>
    </w:p>
    <w:p w14:paraId="0E9D992C"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t xml:space="preserve"> I would like to thank Forest Methodist for their gift of hospitality for the workshops. Also, our own Pam, who covered a lot of miles and gave her whole weekend. It really was a privilege of journeying the island with them which they found thoroughly interesting and most breathtaking in its beauty. I hope you enjoyed meeting them too. </w:t>
      </w:r>
    </w:p>
    <w:p w14:paraId="4F09EF12"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t xml:space="preserve">What a journey they have had this year from Shetland to us, and most districts in between. Although </w:t>
      </w:r>
      <w:proofErr w:type="gramStart"/>
      <w:r>
        <w:rPr>
          <w:rFonts w:ascii="Franklin Gothic Book" w:hAnsi="Franklin Gothic Book"/>
          <w:sz w:val="32"/>
          <w:szCs w:val="32"/>
          <w:lang w:val="en-GB"/>
        </w:rPr>
        <w:t xml:space="preserve">the </w:t>
      </w:r>
      <w:r w:rsidRPr="00A70F36">
        <w:rPr>
          <w:rFonts w:ascii="Franklin Gothic Book" w:hAnsi="Franklin Gothic Book"/>
          <w:sz w:val="32"/>
          <w:szCs w:val="32"/>
          <w:lang w:val="en-GB"/>
        </w:rPr>
        <w:t>majority of</w:t>
      </w:r>
      <w:proofErr w:type="gramEnd"/>
      <w:r w:rsidRPr="00A70F36">
        <w:rPr>
          <w:rFonts w:ascii="Franklin Gothic Book" w:hAnsi="Franklin Gothic Book"/>
          <w:sz w:val="32"/>
          <w:szCs w:val="32"/>
          <w:lang w:val="en-GB"/>
        </w:rPr>
        <w:t xml:space="preserve"> their time was here on Guernsey, Richard did go off to Alderney and representatives</w:t>
      </w:r>
      <w:r>
        <w:rPr>
          <w:rFonts w:ascii="Franklin Gothic Book" w:hAnsi="Franklin Gothic Book"/>
          <w:sz w:val="32"/>
          <w:szCs w:val="32"/>
          <w:lang w:val="en-GB"/>
        </w:rPr>
        <w:t>,</w:t>
      </w:r>
      <w:r w:rsidRPr="00A70F36">
        <w:rPr>
          <w:rFonts w:ascii="Franklin Gothic Book" w:hAnsi="Franklin Gothic Book"/>
          <w:sz w:val="32"/>
          <w:szCs w:val="32"/>
          <w:lang w:val="en-GB"/>
        </w:rPr>
        <w:t xml:space="preserve"> including myself</w:t>
      </w:r>
      <w:r>
        <w:rPr>
          <w:rFonts w:ascii="Franklin Gothic Book" w:hAnsi="Franklin Gothic Book"/>
          <w:sz w:val="32"/>
          <w:szCs w:val="32"/>
          <w:lang w:val="en-GB"/>
        </w:rPr>
        <w:t xml:space="preserve">, </w:t>
      </w:r>
      <w:r w:rsidRPr="00A70F36">
        <w:rPr>
          <w:rFonts w:ascii="Franklin Gothic Book" w:hAnsi="Franklin Gothic Book"/>
          <w:sz w:val="32"/>
          <w:szCs w:val="32"/>
          <w:lang w:val="en-GB"/>
        </w:rPr>
        <w:t xml:space="preserve">accompanied Matt to Sark. </w:t>
      </w:r>
    </w:p>
    <w:p w14:paraId="4B256752"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t>It was for their 100 years of building in current position, anniversary celebration. They had been too loud in their singing, so the neighbour gave them a piece of land away from him</w:t>
      </w:r>
      <w:r>
        <w:rPr>
          <w:rFonts w:ascii="Franklin Gothic Book" w:hAnsi="Franklin Gothic Book"/>
          <w:sz w:val="32"/>
          <w:szCs w:val="32"/>
          <w:lang w:val="en-GB"/>
        </w:rPr>
        <w:t xml:space="preserve">; </w:t>
      </w:r>
      <w:r w:rsidRPr="00A70F36">
        <w:rPr>
          <w:rFonts w:ascii="Franklin Gothic Book" w:hAnsi="Franklin Gothic Book"/>
          <w:sz w:val="32"/>
          <w:szCs w:val="32"/>
          <w:lang w:val="en-GB"/>
        </w:rPr>
        <w:t xml:space="preserve">they took down the church, brick by brick and rebuilt it. </w:t>
      </w:r>
    </w:p>
    <w:p w14:paraId="74F99033"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t xml:space="preserve">To get Matt there, we picked him up in a car, parked and caught a boat. Climbed off and jumped on a tractor driven trailer, the toast rack. To be met at the top for a ride on a carriage pulled by a horse. A most memorable journey to a church service, he had ever experienced. But he was not done for modes of transport because after the service and a wonderful lunch; Rev David had another ready for him. He hopped on and got the island tour, by bicycle wheels. There are some pictures </w:t>
      </w:r>
      <w:r>
        <w:rPr>
          <w:rFonts w:ascii="Franklin Gothic Book" w:hAnsi="Franklin Gothic Book"/>
          <w:sz w:val="32"/>
          <w:szCs w:val="32"/>
          <w:lang w:val="en-GB"/>
        </w:rPr>
        <w:t>over the page</w:t>
      </w:r>
      <w:r w:rsidRPr="00A70F36">
        <w:rPr>
          <w:rFonts w:ascii="Franklin Gothic Book" w:hAnsi="Franklin Gothic Book"/>
          <w:sz w:val="32"/>
          <w:szCs w:val="32"/>
          <w:lang w:val="en-GB"/>
        </w:rPr>
        <w:t xml:space="preserve">. </w:t>
      </w:r>
    </w:p>
    <w:p w14:paraId="251DE572"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t>Of course</w:t>
      </w:r>
      <w:r>
        <w:rPr>
          <w:rFonts w:ascii="Franklin Gothic Book" w:hAnsi="Franklin Gothic Book"/>
          <w:sz w:val="32"/>
          <w:szCs w:val="32"/>
          <w:lang w:val="en-GB"/>
        </w:rPr>
        <w:t>,</w:t>
      </w:r>
      <w:r w:rsidRPr="00A70F36">
        <w:rPr>
          <w:rFonts w:ascii="Franklin Gothic Book" w:hAnsi="Franklin Gothic Book"/>
          <w:sz w:val="32"/>
          <w:szCs w:val="32"/>
          <w:lang w:val="en-GB"/>
        </w:rPr>
        <w:t xml:space="preserve"> he did walk too, ‘1 more step along the road I go…… keep me travelling along with you.’ All this travelling along for Matt, he had Jesus travelling with him. Just like our life journey there is much variation for us, but the one constant is our companionship </w:t>
      </w:r>
    </w:p>
    <w:p w14:paraId="11A6180F"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lastRenderedPageBreak/>
        <w:t>of Jesus. Although sometimes we do have to push ourselves to keep moving forward and in this our faith is deepened. I</w:t>
      </w:r>
    </w:p>
    <w:p w14:paraId="2BF5AC0D" w14:textId="77777777" w:rsidR="00996E50" w:rsidRPr="00A70F36" w:rsidRDefault="00996E50" w:rsidP="00996E50">
      <w:pPr>
        <w:rPr>
          <w:rFonts w:ascii="Franklin Gothic Book" w:hAnsi="Franklin Gothic Book"/>
          <w:sz w:val="32"/>
          <w:szCs w:val="32"/>
          <w:lang w:val="en-GB"/>
        </w:rPr>
      </w:pPr>
      <w:proofErr w:type="spellStart"/>
      <w:r w:rsidRPr="00A70F36">
        <w:rPr>
          <w:rFonts w:ascii="Franklin Gothic Book" w:hAnsi="Franklin Gothic Book"/>
          <w:sz w:val="32"/>
          <w:szCs w:val="32"/>
          <w:lang w:val="en-GB"/>
        </w:rPr>
        <w:t>n</w:t>
      </w:r>
      <w:proofErr w:type="spellEnd"/>
      <w:r w:rsidRPr="00A70F36">
        <w:rPr>
          <w:rFonts w:ascii="Franklin Gothic Book" w:hAnsi="Franklin Gothic Book"/>
          <w:sz w:val="32"/>
          <w:szCs w:val="32"/>
          <w:lang w:val="en-GB"/>
        </w:rPr>
        <w:t xml:space="preserve"> the bible, Paul talks about it, likening it to a race in 1 Cor: 24- ‘You know that in a race all the runners run, but only one gets the prize. So run to win! All those who compete in the games use self-control so they can win a crown. That crown is an earthly thing that lasts only a short time, but our crown will never be destroyed.’ </w:t>
      </w:r>
    </w:p>
    <w:p w14:paraId="0AD635D5" w14:textId="77777777" w:rsidR="00996E50" w:rsidRPr="00A70F36" w:rsidRDefault="00996E50" w:rsidP="00996E50">
      <w:pPr>
        <w:rPr>
          <w:rFonts w:ascii="Franklin Gothic Book" w:hAnsi="Franklin Gothic Book"/>
          <w:sz w:val="32"/>
          <w:szCs w:val="32"/>
          <w:lang w:val="en-GB"/>
        </w:rPr>
      </w:pPr>
      <w:proofErr w:type="gramStart"/>
      <w:r w:rsidRPr="00A70F36">
        <w:rPr>
          <w:rFonts w:ascii="Franklin Gothic Book" w:hAnsi="Franklin Gothic Book"/>
          <w:sz w:val="32"/>
          <w:szCs w:val="32"/>
          <w:lang w:val="en-GB"/>
        </w:rPr>
        <w:t>So</w:t>
      </w:r>
      <w:proofErr w:type="gramEnd"/>
      <w:r w:rsidRPr="00A70F36">
        <w:rPr>
          <w:rFonts w:ascii="Franklin Gothic Book" w:hAnsi="Franklin Gothic Book"/>
          <w:sz w:val="32"/>
          <w:szCs w:val="32"/>
          <w:lang w:val="en-GB"/>
        </w:rPr>
        <w:t xml:space="preserve"> keep moving on, however you journey, whatever your pace!</w:t>
      </w:r>
    </w:p>
    <w:p w14:paraId="56DBEE51"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t xml:space="preserve">Finally, please put a ‘save the date’ for 4th July, lunch and afternoon in your diaries. </w:t>
      </w:r>
    </w:p>
    <w:p w14:paraId="4E526D45" w14:textId="77777777" w:rsidR="00996E50" w:rsidRPr="00A70F36"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t>As a circuit we are planning a time together to discuss and vision the future direction of the Guernsey circuit, under the banner ‘Better together’. </w:t>
      </w:r>
    </w:p>
    <w:p w14:paraId="4B36D3B8" w14:textId="77777777" w:rsidR="00996E50" w:rsidRDefault="00996E50" w:rsidP="00996E50">
      <w:pPr>
        <w:rPr>
          <w:rFonts w:ascii="Franklin Gothic Book" w:hAnsi="Franklin Gothic Book"/>
          <w:sz w:val="32"/>
          <w:szCs w:val="32"/>
          <w:lang w:val="en-GB"/>
        </w:rPr>
      </w:pPr>
      <w:r w:rsidRPr="00A70F36">
        <w:rPr>
          <w:rFonts w:ascii="Franklin Gothic Book" w:hAnsi="Franklin Gothic Book"/>
          <w:sz w:val="32"/>
          <w:szCs w:val="32"/>
          <w:lang w:val="en-GB"/>
        </w:rPr>
        <w:br/>
        <w:t>Enjoy the bank holidays</w:t>
      </w:r>
      <w:r>
        <w:rPr>
          <w:rFonts w:ascii="Franklin Gothic Book" w:hAnsi="Franklin Gothic Book"/>
          <w:sz w:val="32"/>
          <w:szCs w:val="32"/>
          <w:lang w:val="en-GB"/>
        </w:rPr>
        <w:t>.</w:t>
      </w:r>
      <w:r w:rsidRPr="00A70F36">
        <w:rPr>
          <w:rFonts w:ascii="Franklin Gothic Book" w:hAnsi="Franklin Gothic Book"/>
          <w:sz w:val="32"/>
          <w:szCs w:val="32"/>
          <w:lang w:val="en-GB"/>
        </w:rPr>
        <w:t xml:space="preserve"> Big blessings, Jacky</w:t>
      </w:r>
    </w:p>
    <w:p w14:paraId="11652A04" w14:textId="77777777" w:rsidR="00996E50" w:rsidRDefault="00996E50" w:rsidP="00996E50">
      <w:pPr>
        <w:rPr>
          <w:rFonts w:ascii="Franklin Gothic Book" w:hAnsi="Franklin Gothic Book"/>
          <w:sz w:val="32"/>
          <w:szCs w:val="32"/>
          <w:lang w:val="en-GB"/>
        </w:rPr>
      </w:pPr>
    </w:p>
    <w:p w14:paraId="71098BB4" w14:textId="77777777" w:rsidR="00996E50" w:rsidRDefault="00996E50" w:rsidP="00996E50">
      <w:pPr>
        <w:rPr>
          <w:rFonts w:ascii="Franklin Gothic Book" w:hAnsi="Franklin Gothic Book"/>
          <w:sz w:val="32"/>
          <w:szCs w:val="32"/>
          <w:lang w:val="en-GB"/>
        </w:rPr>
      </w:pPr>
      <w:r w:rsidRPr="00E50628">
        <w:rPr>
          <w:rFonts w:ascii="Franklin Gothic Book" w:hAnsi="Franklin Gothic Book"/>
          <w:noProof/>
          <w:sz w:val="32"/>
          <w:szCs w:val="32"/>
          <w:lang w:val="en-GB"/>
        </w:rPr>
        <w:drawing>
          <wp:anchor distT="0" distB="0" distL="114300" distR="114300" simplePos="0" relativeHeight="251653120" behindDoc="1" locked="0" layoutInCell="1" allowOverlap="1" wp14:anchorId="6899B284" wp14:editId="6B625D66">
            <wp:simplePos x="0" y="0"/>
            <wp:positionH relativeFrom="margin">
              <wp:posOffset>-535305</wp:posOffset>
            </wp:positionH>
            <wp:positionV relativeFrom="paragraph">
              <wp:posOffset>-141507</wp:posOffset>
            </wp:positionV>
            <wp:extent cx="3229426" cy="3962953"/>
            <wp:effectExtent l="0" t="0" r="9525" b="0"/>
            <wp:wrapTight wrapText="bothSides">
              <wp:wrapPolygon edited="0">
                <wp:start x="0" y="0"/>
                <wp:lineTo x="0" y="21496"/>
                <wp:lineTo x="21536" y="21496"/>
                <wp:lineTo x="21536" y="0"/>
                <wp:lineTo x="0" y="0"/>
              </wp:wrapPolygon>
            </wp:wrapTight>
            <wp:docPr id="234538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46090" name=""/>
                    <pic:cNvPicPr/>
                  </pic:nvPicPr>
                  <pic:blipFill>
                    <a:blip r:embed="rId8">
                      <a:extLst>
                        <a:ext uri="{28A0092B-C50C-407E-A947-70E740481C1C}">
                          <a14:useLocalDpi xmlns:a14="http://schemas.microsoft.com/office/drawing/2010/main" val="0"/>
                        </a:ext>
                      </a:extLst>
                    </a:blip>
                    <a:stretch>
                      <a:fillRect/>
                    </a:stretch>
                  </pic:blipFill>
                  <pic:spPr>
                    <a:xfrm>
                      <a:off x="0" y="0"/>
                      <a:ext cx="3229426" cy="3962953"/>
                    </a:xfrm>
                    <a:prstGeom prst="rect">
                      <a:avLst/>
                    </a:prstGeom>
                  </pic:spPr>
                </pic:pic>
              </a:graphicData>
            </a:graphic>
          </wp:anchor>
        </w:drawing>
      </w:r>
    </w:p>
    <w:p w14:paraId="788654F4" w14:textId="20D34515" w:rsidR="00996E50" w:rsidRDefault="00996E50" w:rsidP="00996E50">
      <w:pPr>
        <w:rPr>
          <w:rFonts w:ascii="Franklin Gothic Book" w:hAnsi="Franklin Gothic Book"/>
          <w:sz w:val="32"/>
          <w:szCs w:val="32"/>
          <w:lang w:val="en-GB"/>
        </w:rPr>
      </w:pPr>
      <w:r w:rsidRPr="00E50628">
        <w:rPr>
          <w:rFonts w:ascii="Franklin Gothic Book" w:hAnsi="Franklin Gothic Book"/>
          <w:noProof/>
          <w:sz w:val="32"/>
          <w:szCs w:val="32"/>
          <w:lang w:val="en-GB"/>
        </w:rPr>
        <w:drawing>
          <wp:anchor distT="0" distB="0" distL="114300" distR="114300" simplePos="0" relativeHeight="251654144" behindDoc="1" locked="0" layoutInCell="1" allowOverlap="1" wp14:anchorId="37A5FE07" wp14:editId="760F22A3">
            <wp:simplePos x="0" y="0"/>
            <wp:positionH relativeFrom="column">
              <wp:posOffset>2691276</wp:posOffset>
            </wp:positionH>
            <wp:positionV relativeFrom="paragraph">
              <wp:posOffset>329810</wp:posOffset>
            </wp:positionV>
            <wp:extent cx="3791479" cy="2953162"/>
            <wp:effectExtent l="0" t="0" r="0" b="0"/>
            <wp:wrapTight wrapText="bothSides">
              <wp:wrapPolygon edited="0">
                <wp:start x="0" y="0"/>
                <wp:lineTo x="0" y="21461"/>
                <wp:lineTo x="21491" y="21461"/>
                <wp:lineTo x="21491" y="0"/>
                <wp:lineTo x="0" y="0"/>
              </wp:wrapPolygon>
            </wp:wrapTight>
            <wp:docPr id="210399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42499" name=""/>
                    <pic:cNvPicPr/>
                  </pic:nvPicPr>
                  <pic:blipFill>
                    <a:blip r:embed="rId9">
                      <a:extLst>
                        <a:ext uri="{28A0092B-C50C-407E-A947-70E740481C1C}">
                          <a14:useLocalDpi xmlns:a14="http://schemas.microsoft.com/office/drawing/2010/main" val="0"/>
                        </a:ext>
                      </a:extLst>
                    </a:blip>
                    <a:stretch>
                      <a:fillRect/>
                    </a:stretch>
                  </pic:blipFill>
                  <pic:spPr>
                    <a:xfrm>
                      <a:off x="0" y="0"/>
                      <a:ext cx="3791479" cy="2953162"/>
                    </a:xfrm>
                    <a:prstGeom prst="rect">
                      <a:avLst/>
                    </a:prstGeom>
                  </pic:spPr>
                </pic:pic>
              </a:graphicData>
            </a:graphic>
          </wp:anchor>
        </w:drawing>
      </w:r>
      <w:r w:rsidRPr="00E50628">
        <w:rPr>
          <w:noProof/>
          <w14:ligatures w14:val="standardContextual"/>
        </w:rPr>
        <w:t xml:space="preserve"> </w:t>
      </w:r>
    </w:p>
    <w:p w14:paraId="54760C13" w14:textId="6EB01295" w:rsidR="00996E50" w:rsidRDefault="00996E50" w:rsidP="00996E50">
      <w:pPr>
        <w:rPr>
          <w:rFonts w:ascii="Franklin Gothic Book" w:hAnsi="Franklin Gothic Book"/>
          <w:sz w:val="32"/>
          <w:szCs w:val="32"/>
          <w:lang w:val="en-GB"/>
        </w:rPr>
      </w:pPr>
      <w:r w:rsidRPr="00E50628">
        <w:rPr>
          <w:rFonts w:ascii="Franklin Gothic Book" w:hAnsi="Franklin Gothic Book"/>
          <w:noProof/>
          <w:sz w:val="32"/>
          <w:szCs w:val="32"/>
          <w:lang w:val="en-GB"/>
        </w:rPr>
        <w:lastRenderedPageBreak/>
        <w:drawing>
          <wp:anchor distT="0" distB="0" distL="114300" distR="114300" simplePos="0" relativeHeight="251656192" behindDoc="1" locked="0" layoutInCell="1" allowOverlap="1" wp14:anchorId="021DA69E" wp14:editId="3D9DE249">
            <wp:simplePos x="0" y="0"/>
            <wp:positionH relativeFrom="column">
              <wp:posOffset>0</wp:posOffset>
            </wp:positionH>
            <wp:positionV relativeFrom="paragraph">
              <wp:posOffset>50981</wp:posOffset>
            </wp:positionV>
            <wp:extent cx="5731510" cy="3423920"/>
            <wp:effectExtent l="0" t="0" r="2540" b="5080"/>
            <wp:wrapTight wrapText="bothSides">
              <wp:wrapPolygon edited="0">
                <wp:start x="0" y="0"/>
                <wp:lineTo x="0" y="21512"/>
                <wp:lineTo x="21538" y="21512"/>
                <wp:lineTo x="21538" y="0"/>
                <wp:lineTo x="0" y="0"/>
              </wp:wrapPolygon>
            </wp:wrapTight>
            <wp:docPr id="153990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4370"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423920"/>
                    </a:xfrm>
                    <a:prstGeom prst="rect">
                      <a:avLst/>
                    </a:prstGeom>
                  </pic:spPr>
                </pic:pic>
              </a:graphicData>
            </a:graphic>
          </wp:anchor>
        </w:drawing>
      </w:r>
      <w:r w:rsidRPr="00E50628">
        <w:rPr>
          <w:rFonts w:ascii="Franklin Gothic Book" w:hAnsi="Franklin Gothic Book"/>
          <w:noProof/>
          <w:sz w:val="32"/>
          <w:szCs w:val="32"/>
          <w:lang w:val="en-GB"/>
        </w:rPr>
        <w:drawing>
          <wp:inline distT="0" distB="0" distL="0" distR="0" wp14:anchorId="32EDBD01" wp14:editId="65788FE0">
            <wp:extent cx="5731510" cy="4298315"/>
            <wp:effectExtent l="0" t="0" r="2540" b="6985"/>
            <wp:docPr id="43078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62299" name=""/>
                    <pic:cNvPicPr/>
                  </pic:nvPicPr>
                  <pic:blipFill>
                    <a:blip r:embed="rId11"/>
                    <a:stretch>
                      <a:fillRect/>
                    </a:stretch>
                  </pic:blipFill>
                  <pic:spPr>
                    <a:xfrm>
                      <a:off x="0" y="0"/>
                      <a:ext cx="5731510" cy="4298315"/>
                    </a:xfrm>
                    <a:prstGeom prst="rect">
                      <a:avLst/>
                    </a:prstGeom>
                  </pic:spPr>
                </pic:pic>
              </a:graphicData>
            </a:graphic>
          </wp:inline>
        </w:drawing>
      </w:r>
    </w:p>
    <w:p w14:paraId="77F2E25D" w14:textId="236BDD04" w:rsidR="00996E50" w:rsidRDefault="00996E50" w:rsidP="00996E50">
      <w:pPr>
        <w:rPr>
          <w:sz w:val="32"/>
          <w:szCs w:val="32"/>
        </w:rPr>
      </w:pPr>
      <w:r>
        <w:rPr>
          <w:rFonts w:ascii="Arial Black" w:hAnsi="Arial Black"/>
          <w:b/>
          <w:bCs/>
          <w:noProof/>
          <w:sz w:val="28"/>
          <w:szCs w:val="28"/>
        </w:rPr>
        <w:lastRenderedPageBreak/>
        <w:drawing>
          <wp:anchor distT="0" distB="0" distL="114300" distR="114300" simplePos="0" relativeHeight="251659264" behindDoc="1" locked="0" layoutInCell="1" allowOverlap="1" wp14:anchorId="5F9C1F9C" wp14:editId="5B26A73C">
            <wp:simplePos x="0" y="0"/>
            <wp:positionH relativeFrom="column">
              <wp:posOffset>4561114</wp:posOffset>
            </wp:positionH>
            <wp:positionV relativeFrom="paragraph">
              <wp:posOffset>19957</wp:posOffset>
            </wp:positionV>
            <wp:extent cx="1704340" cy="1138555"/>
            <wp:effectExtent l="0" t="0" r="0" b="4445"/>
            <wp:wrapTight wrapText="bothSides">
              <wp:wrapPolygon edited="0">
                <wp:start x="0" y="0"/>
                <wp:lineTo x="0" y="21323"/>
                <wp:lineTo x="21246" y="21323"/>
                <wp:lineTo x="21246" y="0"/>
                <wp:lineTo x="0" y="0"/>
              </wp:wrapPolygon>
            </wp:wrapTight>
            <wp:docPr id="894827356" name="Picture 5" descr="A close-up of scones with j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5306" name="Picture 5" descr="A close-up of scones with jam&#10;&#10;AI-generated content may be incorrect."/>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04340" cy="1138555"/>
                    </a:xfrm>
                    <a:prstGeom prst="rect">
                      <a:avLst/>
                    </a:prstGeom>
                  </pic:spPr>
                </pic:pic>
              </a:graphicData>
            </a:graphic>
          </wp:anchor>
        </w:drawing>
      </w:r>
      <w:r>
        <w:rPr>
          <w:rFonts w:ascii="Arial Black" w:hAnsi="Arial Black"/>
          <w:b/>
          <w:bCs/>
          <w:noProof/>
          <w:sz w:val="28"/>
          <w:szCs w:val="28"/>
        </w:rPr>
        <w:drawing>
          <wp:anchor distT="0" distB="0" distL="114300" distR="114300" simplePos="0" relativeHeight="251657216" behindDoc="1" locked="0" layoutInCell="1" allowOverlap="1" wp14:anchorId="73A4D804" wp14:editId="66ED13F6">
            <wp:simplePos x="0" y="0"/>
            <wp:positionH relativeFrom="column">
              <wp:posOffset>-517072</wp:posOffset>
            </wp:positionH>
            <wp:positionV relativeFrom="paragraph">
              <wp:posOffset>90</wp:posOffset>
            </wp:positionV>
            <wp:extent cx="1704340" cy="1138555"/>
            <wp:effectExtent l="0" t="0" r="0" b="4445"/>
            <wp:wrapTight wrapText="bothSides">
              <wp:wrapPolygon edited="0">
                <wp:start x="0" y="0"/>
                <wp:lineTo x="0" y="21323"/>
                <wp:lineTo x="21246" y="21323"/>
                <wp:lineTo x="21246" y="0"/>
                <wp:lineTo x="0" y="0"/>
              </wp:wrapPolygon>
            </wp:wrapTight>
            <wp:docPr id="651975610" name="Picture 5" descr="A close-up of scones with j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5306" name="Picture 5" descr="A close-up of scones with jam&#10;&#10;AI-generated content may be incorrect."/>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04340" cy="1138555"/>
                    </a:xfrm>
                    <a:prstGeom prst="rect">
                      <a:avLst/>
                    </a:prstGeom>
                  </pic:spPr>
                </pic:pic>
              </a:graphicData>
            </a:graphic>
          </wp:anchor>
        </w:drawing>
      </w:r>
    </w:p>
    <w:p w14:paraId="3BE2FE4D" w14:textId="70FA46F3" w:rsidR="00996E50"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rPr>
          <w:rFonts w:ascii="Franklin Gothic Book" w:hAnsi="Franklin Gothic Book"/>
          <w:sz w:val="32"/>
          <w:szCs w:val="32"/>
        </w:rPr>
      </w:pPr>
    </w:p>
    <w:p w14:paraId="0E4294D6" w14:textId="43DF56CE" w:rsidR="00996E50"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rPr>
          <w:rFonts w:ascii="Franklin Gothic Book" w:hAnsi="Franklin Gothic Book"/>
          <w:sz w:val="32"/>
          <w:szCs w:val="32"/>
        </w:rPr>
      </w:pPr>
      <w:r w:rsidRPr="00404314">
        <w:rPr>
          <w:rFonts w:ascii="Franklin Gothic Book" w:hAnsi="Franklin Gothic Book"/>
          <w:b/>
          <w:bCs/>
          <w:color w:val="0070C0"/>
          <w:sz w:val="40"/>
          <w:szCs w:val="40"/>
          <w:u w:val="single"/>
        </w:rPr>
        <w:t>LIBERATION CELEBRATIONS</w:t>
      </w:r>
    </w:p>
    <w:p w14:paraId="2B548672" w14:textId="1570F3D3" w:rsidR="00996E50" w:rsidRPr="006E7FAD"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jc w:val="center"/>
        <w:rPr>
          <w:rFonts w:ascii="Franklin Gothic Book" w:hAnsi="Franklin Gothic Book"/>
          <w:sz w:val="40"/>
          <w:szCs w:val="40"/>
        </w:rPr>
      </w:pPr>
      <w:r w:rsidRPr="006E7FAD">
        <w:rPr>
          <w:rFonts w:ascii="Franklin Gothic Book" w:hAnsi="Franklin Gothic Book"/>
          <w:sz w:val="40"/>
          <w:szCs w:val="40"/>
        </w:rPr>
        <w:t>Come and join us for</w:t>
      </w:r>
      <w:r w:rsidRPr="006E7FAD">
        <w:rPr>
          <w:rFonts w:ascii="Franklin Gothic Book" w:hAnsi="Franklin Gothic Book"/>
          <w:sz w:val="40"/>
          <w:szCs w:val="40"/>
        </w:rPr>
        <w:br/>
        <w:t>   CREAM TEAS</w:t>
      </w:r>
      <w:r w:rsidRPr="006E7FAD">
        <w:rPr>
          <w:rFonts w:ascii="Franklin Gothic Book" w:hAnsi="Franklin Gothic Book"/>
          <w:sz w:val="40"/>
          <w:szCs w:val="40"/>
        </w:rPr>
        <w:br/>
      </w:r>
      <w:r w:rsidRPr="006E7FAD">
        <w:rPr>
          <w:rFonts w:ascii="Franklin Gothic Book" w:hAnsi="Franklin Gothic Book"/>
          <w:b/>
          <w:bCs/>
          <w:sz w:val="40"/>
          <w:szCs w:val="40"/>
        </w:rPr>
        <w:t>Monday 4th May from 2.00pm</w:t>
      </w:r>
      <w:r w:rsidRPr="006E7FAD">
        <w:rPr>
          <w:rFonts w:ascii="Franklin Gothic Book" w:hAnsi="Franklin Gothic Book"/>
          <w:sz w:val="40"/>
          <w:szCs w:val="40"/>
        </w:rPr>
        <w:br/>
        <w:t>To celebrate Liberation</w:t>
      </w:r>
      <w:r w:rsidRPr="006E7FAD">
        <w:rPr>
          <w:rFonts w:ascii="Franklin Gothic Book" w:hAnsi="Franklin Gothic Book"/>
          <w:sz w:val="40"/>
          <w:szCs w:val="40"/>
        </w:rPr>
        <w:br/>
        <w:t>Plants and cakes will also be on sale</w:t>
      </w:r>
    </w:p>
    <w:p w14:paraId="64B69FCC" w14:textId="0EF9F466" w:rsidR="00996E50" w:rsidRPr="006E7FAD"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jc w:val="center"/>
        <w:rPr>
          <w:rFonts w:ascii="Franklin Gothic Book" w:hAnsi="Franklin Gothic Book"/>
          <w:sz w:val="40"/>
          <w:szCs w:val="40"/>
        </w:rPr>
      </w:pPr>
      <w:r w:rsidRPr="006E7FAD">
        <w:rPr>
          <w:rFonts w:ascii="Franklin Gothic Book" w:hAnsi="Franklin Gothic Book"/>
          <w:sz w:val="40"/>
          <w:szCs w:val="40"/>
        </w:rPr>
        <w:br/>
        <w:t>Proceeds supporting Shelter Box and</w:t>
      </w:r>
      <w:r w:rsidRPr="006E7FAD">
        <w:rPr>
          <w:rFonts w:ascii="Franklin Gothic Book" w:hAnsi="Franklin Gothic Book"/>
          <w:sz w:val="40"/>
          <w:szCs w:val="40"/>
        </w:rPr>
        <w:br/>
        <w:t>Only One World</w:t>
      </w:r>
    </w:p>
    <w:p w14:paraId="4D1D53E3" w14:textId="77777777" w:rsidR="00996E50"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jc w:val="center"/>
        <w:rPr>
          <w:rFonts w:ascii="Franklin Gothic Book" w:hAnsi="Franklin Gothic Book"/>
          <w:sz w:val="32"/>
          <w:szCs w:val="32"/>
        </w:rPr>
      </w:pPr>
    </w:p>
    <w:p w14:paraId="79281230" w14:textId="77777777" w:rsidR="00996E50" w:rsidRDefault="00996E50" w:rsidP="00996E50">
      <w:pPr>
        <w:rPr>
          <w:rFonts w:ascii="Franklin Gothic Book" w:hAnsi="Franklin Gothic Book"/>
          <w:b/>
          <w:bCs/>
          <w:sz w:val="40"/>
          <w:szCs w:val="40"/>
        </w:rPr>
      </w:pPr>
    </w:p>
    <w:p w14:paraId="114EBCC4" w14:textId="77777777" w:rsidR="00996E50"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jc w:val="center"/>
        <w:rPr>
          <w:rFonts w:ascii="Franklin Gothic Book" w:hAnsi="Franklin Gothic Book"/>
          <w:b/>
          <w:bCs/>
          <w:color w:val="7030A0"/>
          <w:sz w:val="40"/>
          <w:szCs w:val="40"/>
          <w:u w:val="single"/>
        </w:rPr>
      </w:pPr>
      <w:r>
        <w:rPr>
          <w:rFonts w:ascii="Franklin Gothic Book" w:hAnsi="Franklin Gothic Book"/>
          <w:b/>
          <w:bCs/>
          <w:color w:val="7030A0"/>
          <w:sz w:val="40"/>
          <w:szCs w:val="40"/>
          <w:u w:val="single"/>
        </w:rPr>
        <w:t>Coffee Morning</w:t>
      </w:r>
    </w:p>
    <w:p w14:paraId="14AC7277" w14:textId="67B199F3" w:rsidR="00996E50" w:rsidRPr="006E7FAD"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jc w:val="center"/>
        <w:rPr>
          <w:rFonts w:ascii="Franklin Gothic Book" w:hAnsi="Franklin Gothic Book"/>
          <w:b/>
          <w:bCs/>
          <w:sz w:val="40"/>
          <w:szCs w:val="40"/>
          <w:lang w:val="en-GB"/>
        </w:rPr>
      </w:pPr>
      <w:r w:rsidRPr="006E7FAD">
        <w:rPr>
          <w:rFonts w:ascii="Franklin Gothic Book" w:hAnsi="Franklin Gothic Book"/>
          <w:b/>
          <w:bCs/>
          <w:sz w:val="40"/>
          <w:szCs w:val="40"/>
          <w:lang w:val="en-GB"/>
        </w:rPr>
        <w:t>Bank Holiday Monday, May 4th,</w:t>
      </w:r>
    </w:p>
    <w:p w14:paraId="36AFE8BE" w14:textId="77777777" w:rsidR="00996E50"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jc w:val="center"/>
        <w:rPr>
          <w:rFonts w:ascii="Franklin Gothic Book" w:hAnsi="Franklin Gothic Book"/>
          <w:sz w:val="40"/>
          <w:szCs w:val="40"/>
          <w:lang w:val="en-GB"/>
        </w:rPr>
      </w:pPr>
      <w:r w:rsidRPr="006E7FAD">
        <w:rPr>
          <w:rFonts w:ascii="Franklin Gothic Book" w:hAnsi="Franklin Gothic Book"/>
          <w:sz w:val="40"/>
          <w:szCs w:val="40"/>
          <w:lang w:val="en-GB"/>
        </w:rPr>
        <w:t xml:space="preserve"> St. Paul's Methodist Church </w:t>
      </w:r>
    </w:p>
    <w:p w14:paraId="15808CA1" w14:textId="77777777" w:rsidR="00996E50"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jc w:val="center"/>
        <w:rPr>
          <w:rFonts w:ascii="Franklin Gothic Book" w:hAnsi="Franklin Gothic Book"/>
          <w:sz w:val="40"/>
          <w:szCs w:val="40"/>
          <w:lang w:val="en-GB"/>
        </w:rPr>
      </w:pPr>
      <w:r w:rsidRPr="006E7FAD">
        <w:rPr>
          <w:rFonts w:ascii="Franklin Gothic Book" w:hAnsi="Franklin Gothic Book"/>
          <w:sz w:val="40"/>
          <w:szCs w:val="40"/>
          <w:lang w:val="en-GB"/>
        </w:rPr>
        <w:t xml:space="preserve">are holding a Coffee morning with proceeds going to Action for Children. </w:t>
      </w:r>
    </w:p>
    <w:p w14:paraId="7F9FBA86" w14:textId="77777777" w:rsidR="00996E50"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jc w:val="center"/>
        <w:rPr>
          <w:rFonts w:ascii="Franklin Gothic Book" w:hAnsi="Franklin Gothic Book"/>
          <w:sz w:val="40"/>
          <w:szCs w:val="40"/>
          <w:lang w:val="en-GB"/>
        </w:rPr>
      </w:pPr>
      <w:r w:rsidRPr="006E7FAD">
        <w:rPr>
          <w:rFonts w:ascii="Franklin Gothic Book" w:hAnsi="Franklin Gothic Book"/>
          <w:sz w:val="40"/>
          <w:szCs w:val="40"/>
          <w:lang w:val="en-GB"/>
        </w:rPr>
        <w:t xml:space="preserve">There will be a cake stall, plant stall, gift stall and books. Refreshments will be served. </w:t>
      </w:r>
    </w:p>
    <w:p w14:paraId="2DC3B62B" w14:textId="77777777" w:rsidR="00996E50" w:rsidRPr="006E7FAD" w:rsidRDefault="00996E50" w:rsidP="00996E50">
      <w:pPr>
        <w:pBdr>
          <w:top w:val="thinThickThinLargeGap" w:sz="24" w:space="1" w:color="EE0000"/>
          <w:left w:val="thinThickThinLargeGap" w:sz="24" w:space="4" w:color="EE0000"/>
          <w:bottom w:val="thinThickThinLargeGap" w:sz="24" w:space="1" w:color="EE0000"/>
          <w:right w:val="thinThickThinLargeGap" w:sz="24" w:space="4" w:color="EE0000"/>
        </w:pBdr>
        <w:jc w:val="center"/>
        <w:rPr>
          <w:rFonts w:ascii="Franklin Gothic Book" w:hAnsi="Franklin Gothic Book"/>
          <w:sz w:val="40"/>
          <w:szCs w:val="40"/>
          <w:lang w:val="en-GB"/>
        </w:rPr>
      </w:pPr>
      <w:r w:rsidRPr="006E7FAD">
        <w:rPr>
          <w:rFonts w:ascii="Franklin Gothic Book" w:hAnsi="Franklin Gothic Book"/>
          <w:sz w:val="40"/>
          <w:szCs w:val="40"/>
          <w:lang w:val="en-GB"/>
        </w:rPr>
        <w:t>The sale is from 10.00 until 11.30 a.m.</w:t>
      </w:r>
    </w:p>
    <w:p w14:paraId="48306377" w14:textId="77777777" w:rsidR="00996E50" w:rsidRDefault="00996E50" w:rsidP="00996E50">
      <w:pPr>
        <w:rPr>
          <w:sz w:val="32"/>
          <w:szCs w:val="32"/>
        </w:rPr>
      </w:pPr>
    </w:p>
    <w:p w14:paraId="0364AFE4" w14:textId="77777777" w:rsidR="00996E50" w:rsidRDefault="00996E50" w:rsidP="00996E50">
      <w:pPr>
        <w:rPr>
          <w:rFonts w:ascii="Franklin Gothic Book" w:hAnsi="Franklin Gothic Book"/>
          <w:b/>
          <w:bCs/>
          <w:sz w:val="40"/>
          <w:szCs w:val="40"/>
        </w:rPr>
      </w:pPr>
    </w:p>
    <w:p w14:paraId="776BAD13" w14:textId="77777777" w:rsidR="00996E50" w:rsidRDefault="00996E50" w:rsidP="00996E50">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u w:val="single"/>
          <w:lang w:val="en-GB"/>
        </w:rPr>
      </w:pPr>
    </w:p>
    <w:p w14:paraId="78DBA6F0" w14:textId="77777777" w:rsidR="00996E50" w:rsidRPr="00E32A67" w:rsidRDefault="00996E50" w:rsidP="00996E50">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rFonts w:ascii="Franklin Gothic Book" w:hAnsi="Franklin Gothic Book"/>
          <w:b/>
          <w:bCs/>
          <w:color w:val="0070C0"/>
          <w:sz w:val="32"/>
          <w:szCs w:val="32"/>
          <w:u w:val="single"/>
          <w:lang w:val="en-GB"/>
        </w:rPr>
      </w:pPr>
      <w:r w:rsidRPr="00E32A67">
        <w:rPr>
          <w:rFonts w:ascii="Franklin Gothic Book" w:hAnsi="Franklin Gothic Book"/>
          <w:b/>
          <w:bCs/>
          <w:color w:val="0070C0"/>
          <w:sz w:val="32"/>
          <w:szCs w:val="32"/>
          <w:u w:val="single"/>
          <w:lang w:val="en-GB"/>
        </w:rPr>
        <w:t>MEET &amp; EAT</w:t>
      </w:r>
    </w:p>
    <w:p w14:paraId="1DA03AE7" w14:textId="77777777" w:rsidR="00996E50" w:rsidRPr="006E7FAD" w:rsidRDefault="00996E50" w:rsidP="00996E50">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rFonts w:ascii="Franklin Gothic Book" w:hAnsi="Franklin Gothic Book"/>
          <w:sz w:val="40"/>
          <w:szCs w:val="40"/>
          <w:lang w:val="en-GB"/>
        </w:rPr>
      </w:pPr>
      <w:r w:rsidRPr="006E7FAD">
        <w:rPr>
          <w:rFonts w:ascii="Franklin Gothic Book" w:hAnsi="Franklin Gothic Book"/>
          <w:sz w:val="40"/>
          <w:szCs w:val="40"/>
          <w:lang w:val="en-GB"/>
        </w:rPr>
        <w:t>Meet &amp; Eat will be held here at Church,</w:t>
      </w:r>
    </w:p>
    <w:p w14:paraId="2700712F" w14:textId="77777777" w:rsidR="00996E50" w:rsidRPr="006E7FAD" w:rsidRDefault="00996E50" w:rsidP="00996E50">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rFonts w:ascii="Franklin Gothic Book" w:hAnsi="Franklin Gothic Book"/>
          <w:b/>
          <w:bCs/>
          <w:sz w:val="40"/>
          <w:szCs w:val="40"/>
          <w:lang w:val="en-GB"/>
        </w:rPr>
      </w:pPr>
      <w:r>
        <w:rPr>
          <w:rFonts w:ascii="Franklin Gothic Book" w:hAnsi="Franklin Gothic Book"/>
          <w:b/>
          <w:bCs/>
          <w:sz w:val="40"/>
          <w:szCs w:val="40"/>
          <w:lang w:val="en-GB"/>
        </w:rPr>
        <w:t>Monday 18</w:t>
      </w:r>
      <w:r w:rsidRPr="006E7FAD">
        <w:rPr>
          <w:rFonts w:ascii="Franklin Gothic Book" w:hAnsi="Franklin Gothic Book"/>
          <w:b/>
          <w:bCs/>
          <w:sz w:val="40"/>
          <w:szCs w:val="40"/>
          <w:vertAlign w:val="superscript"/>
          <w:lang w:val="en-GB"/>
        </w:rPr>
        <w:t>th</w:t>
      </w:r>
      <w:r>
        <w:rPr>
          <w:rFonts w:ascii="Franklin Gothic Book" w:hAnsi="Franklin Gothic Book"/>
          <w:b/>
          <w:bCs/>
          <w:sz w:val="40"/>
          <w:szCs w:val="40"/>
          <w:lang w:val="en-GB"/>
        </w:rPr>
        <w:t xml:space="preserve"> May at 7pm</w:t>
      </w:r>
      <w:r w:rsidRPr="006E7FAD">
        <w:rPr>
          <w:rFonts w:ascii="Franklin Gothic Book" w:hAnsi="Franklin Gothic Book"/>
          <w:b/>
          <w:bCs/>
          <w:sz w:val="40"/>
          <w:szCs w:val="40"/>
          <w:lang w:val="en-GB"/>
        </w:rPr>
        <w:t xml:space="preserve">  </w:t>
      </w:r>
    </w:p>
    <w:p w14:paraId="5702D391" w14:textId="77777777" w:rsidR="00996E50" w:rsidRPr="006E7FAD" w:rsidRDefault="00996E50" w:rsidP="00996E50">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rFonts w:ascii="Franklin Gothic Book" w:hAnsi="Franklin Gothic Book"/>
          <w:sz w:val="40"/>
          <w:szCs w:val="40"/>
          <w:lang w:val="en-GB"/>
        </w:rPr>
      </w:pPr>
      <w:r w:rsidRPr="006E7FAD">
        <w:rPr>
          <w:rFonts w:ascii="Franklin Gothic Book" w:hAnsi="Franklin Gothic Book"/>
          <w:sz w:val="40"/>
          <w:szCs w:val="40"/>
          <w:lang w:val="en-GB"/>
        </w:rPr>
        <w:t xml:space="preserve"> and will be led by Helen Mahoney.</w:t>
      </w:r>
    </w:p>
    <w:p w14:paraId="227B440F" w14:textId="77777777" w:rsidR="00996E50" w:rsidRPr="006E7FAD" w:rsidRDefault="00996E50" w:rsidP="00996E50">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rFonts w:ascii="Franklin Gothic Book" w:hAnsi="Franklin Gothic Book"/>
          <w:sz w:val="40"/>
          <w:szCs w:val="40"/>
          <w:lang w:val="en-GB"/>
        </w:rPr>
      </w:pPr>
      <w:r w:rsidRPr="006E7FAD">
        <w:rPr>
          <w:rFonts w:ascii="Franklin Gothic Book" w:hAnsi="Franklin Gothic Book"/>
          <w:sz w:val="40"/>
          <w:szCs w:val="40"/>
          <w:lang w:val="en-GB"/>
        </w:rPr>
        <w:t>For catering purposes, please add your name to the sheet in the Welcome Area.</w:t>
      </w:r>
    </w:p>
    <w:p w14:paraId="6DEEB9E1" w14:textId="77777777" w:rsidR="00996E50" w:rsidRPr="006E7FAD" w:rsidRDefault="00996E50" w:rsidP="00996E50">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rFonts w:ascii="Franklin Gothic Book" w:hAnsi="Franklin Gothic Book"/>
          <w:sz w:val="40"/>
          <w:szCs w:val="40"/>
          <w:lang w:val="en-GB"/>
        </w:rPr>
      </w:pPr>
      <w:r w:rsidRPr="006E7FAD">
        <w:rPr>
          <w:rFonts w:ascii="Franklin Gothic Book" w:hAnsi="Franklin Gothic Book"/>
          <w:sz w:val="40"/>
          <w:szCs w:val="40"/>
          <w:lang w:val="en-GB"/>
        </w:rPr>
        <w:t>Also, please note, the minimum contribution is now £6.  This is the first increase ever.</w:t>
      </w:r>
    </w:p>
    <w:p w14:paraId="7A5DE30C" w14:textId="77777777" w:rsidR="00996E50" w:rsidRDefault="00996E50" w:rsidP="00996E50">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rFonts w:ascii="Franklin Gothic Book" w:hAnsi="Franklin Gothic Book"/>
          <w:sz w:val="32"/>
          <w:szCs w:val="32"/>
          <w:lang w:val="en-GB"/>
        </w:rPr>
      </w:pPr>
      <w:r w:rsidRPr="008D4D48">
        <w:rPr>
          <w:rFonts w:ascii="Franklin Gothic Book" w:hAnsi="Franklin Gothic Book"/>
          <w:sz w:val="32"/>
          <w:szCs w:val="32"/>
          <w:lang w:val="en-GB"/>
        </w:rPr>
        <w:t>.</w:t>
      </w:r>
    </w:p>
    <w:p w14:paraId="7EDC3C5D" w14:textId="77777777" w:rsidR="00996E50" w:rsidRDefault="00996E50" w:rsidP="00996E50">
      <w:pPr>
        <w:rPr>
          <w:rFonts w:ascii="Franklin Gothic Book" w:hAnsi="Franklin Gothic Book"/>
          <w:b/>
          <w:bCs/>
          <w:color w:val="0070C0"/>
          <w:sz w:val="32"/>
          <w:szCs w:val="32"/>
          <w:u w:val="single"/>
        </w:rPr>
      </w:pPr>
    </w:p>
    <w:p w14:paraId="6204C979" w14:textId="77777777" w:rsidR="00996E50" w:rsidRDefault="00996E50" w:rsidP="00996E50">
      <w:pPr>
        <w:pBdr>
          <w:top w:val="thinThickSmallGap" w:sz="36" w:space="1" w:color="7030A0"/>
          <w:left w:val="thinThickSmallGap" w:sz="36" w:space="4" w:color="7030A0"/>
          <w:bottom w:val="thickThinSmallGap" w:sz="36" w:space="1" w:color="7030A0"/>
          <w:right w:val="thickThinSmallGap" w:sz="36" w:space="4" w:color="7030A0"/>
        </w:pBdr>
        <w:jc w:val="center"/>
        <w:rPr>
          <w:rFonts w:ascii="Franklin Gothic Book" w:hAnsi="Franklin Gothic Book"/>
          <w:b/>
          <w:bCs/>
          <w:color w:val="0070C0"/>
          <w:sz w:val="32"/>
          <w:szCs w:val="32"/>
          <w:u w:val="single"/>
        </w:rPr>
      </w:pPr>
    </w:p>
    <w:p w14:paraId="6CB21360" w14:textId="77777777" w:rsidR="00996E50" w:rsidRPr="006E7FAD" w:rsidRDefault="00996E50" w:rsidP="00996E50">
      <w:pPr>
        <w:pBdr>
          <w:top w:val="thinThickSmallGap" w:sz="36" w:space="1" w:color="7030A0"/>
          <w:left w:val="thinThickSmallGap" w:sz="36" w:space="4" w:color="7030A0"/>
          <w:bottom w:val="thickThinSmallGap" w:sz="36" w:space="1" w:color="7030A0"/>
          <w:right w:val="thickThinSmallGap" w:sz="36" w:space="4" w:color="7030A0"/>
        </w:pBdr>
        <w:jc w:val="center"/>
        <w:rPr>
          <w:rFonts w:ascii="Franklin Gothic Book" w:hAnsi="Franklin Gothic Book"/>
          <w:sz w:val="40"/>
          <w:szCs w:val="40"/>
          <w:shd w:val="clear" w:color="auto" w:fill="FFFFFF"/>
        </w:rPr>
      </w:pPr>
      <w:r w:rsidRPr="00D43F0B">
        <w:rPr>
          <w:rFonts w:ascii="Franklin Gothic Book" w:hAnsi="Franklin Gothic Book"/>
          <w:b/>
          <w:bCs/>
          <w:color w:val="0070C0"/>
          <w:sz w:val="32"/>
          <w:szCs w:val="32"/>
          <w:u w:val="single"/>
        </w:rPr>
        <w:t>FOREST LADIES GROUP.</w:t>
      </w:r>
      <w:r w:rsidRPr="00BC2F83">
        <w:rPr>
          <w:rFonts w:ascii="Franklin Gothic Book" w:hAnsi="Franklin Gothic Book"/>
          <w:sz w:val="32"/>
          <w:szCs w:val="32"/>
          <w:shd w:val="clear" w:color="auto" w:fill="FFFFFF"/>
        </w:rPr>
        <w:br/>
      </w:r>
      <w:r w:rsidRPr="006E7FAD">
        <w:rPr>
          <w:rFonts w:ascii="Franklin Gothic Book" w:hAnsi="Franklin Gothic Book"/>
          <w:sz w:val="40"/>
          <w:szCs w:val="40"/>
          <w:shd w:val="clear" w:color="auto" w:fill="FFFFFF"/>
        </w:rPr>
        <w:t>Ladies come and join us on</w:t>
      </w:r>
      <w:r w:rsidRPr="006E7FAD">
        <w:rPr>
          <w:rFonts w:ascii="Franklin Gothic Book" w:hAnsi="Franklin Gothic Book"/>
          <w:sz w:val="40"/>
          <w:szCs w:val="40"/>
          <w:shd w:val="clear" w:color="auto" w:fill="FFFFFF"/>
        </w:rPr>
        <w:br/>
      </w:r>
      <w:r w:rsidRPr="006E7FAD">
        <w:rPr>
          <w:rFonts w:ascii="Franklin Gothic Book" w:hAnsi="Franklin Gothic Book"/>
          <w:sz w:val="40"/>
          <w:szCs w:val="40"/>
          <w:shd w:val="clear" w:color="auto" w:fill="FFFFFF"/>
        </w:rPr>
        <w:br/>
      </w:r>
      <w:r w:rsidRPr="00C257EC">
        <w:rPr>
          <w:rFonts w:ascii="Franklin Gothic Book" w:hAnsi="Franklin Gothic Book"/>
          <w:b/>
          <w:bCs/>
          <w:sz w:val="40"/>
          <w:szCs w:val="40"/>
          <w:shd w:val="clear" w:color="auto" w:fill="FFFFFF"/>
        </w:rPr>
        <w:t>Thursday 7th May at 2.00pm</w:t>
      </w:r>
      <w:r w:rsidRPr="006E7FAD">
        <w:rPr>
          <w:rFonts w:ascii="Franklin Gothic Book" w:hAnsi="Franklin Gothic Book"/>
          <w:sz w:val="40"/>
          <w:szCs w:val="40"/>
          <w:shd w:val="clear" w:color="auto" w:fill="FFFFFF"/>
        </w:rPr>
        <w:br/>
        <w:t>For our own Liberation Memories</w:t>
      </w:r>
      <w:r w:rsidRPr="006E7FAD">
        <w:rPr>
          <w:rFonts w:ascii="Franklin Gothic Book" w:hAnsi="Franklin Gothic Book"/>
          <w:sz w:val="40"/>
          <w:szCs w:val="40"/>
          <w:shd w:val="clear" w:color="auto" w:fill="FFFFFF"/>
        </w:rPr>
        <w:br/>
      </w:r>
      <w:r w:rsidRPr="006E7FAD">
        <w:rPr>
          <w:rFonts w:ascii="Franklin Gothic Book" w:hAnsi="Franklin Gothic Book"/>
          <w:sz w:val="40"/>
          <w:szCs w:val="40"/>
          <w:shd w:val="clear" w:color="auto" w:fill="FFFFFF"/>
        </w:rPr>
        <w:br/>
      </w:r>
      <w:r w:rsidRPr="00C257EC">
        <w:rPr>
          <w:rFonts w:ascii="Franklin Gothic Book" w:hAnsi="Franklin Gothic Book"/>
          <w:b/>
          <w:bCs/>
          <w:sz w:val="40"/>
          <w:szCs w:val="40"/>
          <w:shd w:val="clear" w:color="auto" w:fill="FFFFFF"/>
        </w:rPr>
        <w:t>Thursday 21st May at 10.00am</w:t>
      </w:r>
      <w:r w:rsidRPr="006E7FAD">
        <w:rPr>
          <w:rFonts w:ascii="Franklin Gothic Book" w:hAnsi="Franklin Gothic Book"/>
          <w:sz w:val="40"/>
          <w:szCs w:val="40"/>
          <w:shd w:val="clear" w:color="auto" w:fill="FFFFFF"/>
        </w:rPr>
        <w:br/>
        <w:t>Breakfast at the Pearl</w:t>
      </w:r>
      <w:r w:rsidRPr="006E7FAD">
        <w:rPr>
          <w:rFonts w:ascii="Franklin Gothic Book" w:hAnsi="Franklin Gothic Book"/>
          <w:sz w:val="40"/>
          <w:szCs w:val="40"/>
          <w:shd w:val="clear" w:color="auto" w:fill="FFFFFF"/>
        </w:rPr>
        <w:br/>
      </w:r>
      <w:r w:rsidRPr="006E7FAD">
        <w:rPr>
          <w:rFonts w:ascii="Franklin Gothic Book" w:hAnsi="Franklin Gothic Book"/>
          <w:sz w:val="40"/>
          <w:szCs w:val="40"/>
          <w:shd w:val="clear" w:color="auto" w:fill="FFFFFF"/>
        </w:rPr>
        <w:br/>
        <w:t>Warm welcome to all Ladies</w:t>
      </w:r>
      <w:r w:rsidRPr="006E7FAD">
        <w:rPr>
          <w:rFonts w:ascii="Franklin Gothic Book" w:hAnsi="Franklin Gothic Book"/>
          <w:sz w:val="40"/>
          <w:szCs w:val="40"/>
          <w:shd w:val="clear" w:color="auto" w:fill="FFFFFF"/>
        </w:rPr>
        <w:br/>
        <w:t>Further details from Beth</w:t>
      </w:r>
      <w:r w:rsidRPr="006E7FAD">
        <w:rPr>
          <w:rFonts w:ascii="Franklin Gothic Book" w:hAnsi="Franklin Gothic Book"/>
          <w:sz w:val="40"/>
          <w:szCs w:val="40"/>
          <w:shd w:val="clear" w:color="auto" w:fill="FFFFFF"/>
        </w:rPr>
        <w:br/>
        <w:t>Tel: 07781 163564</w:t>
      </w:r>
    </w:p>
    <w:p w14:paraId="069E43B6" w14:textId="77777777" w:rsidR="00996E50" w:rsidRDefault="00996E50" w:rsidP="00996E50">
      <w:pPr>
        <w:pBdr>
          <w:top w:val="thinThickSmallGap" w:sz="36" w:space="1" w:color="7030A0"/>
          <w:left w:val="thinThickSmallGap" w:sz="36" w:space="4" w:color="7030A0"/>
          <w:bottom w:val="thickThinSmallGap" w:sz="36" w:space="1" w:color="7030A0"/>
          <w:right w:val="thickThinSmallGap" w:sz="36" w:space="4" w:color="7030A0"/>
        </w:pBdr>
        <w:tabs>
          <w:tab w:val="left" w:pos="6720"/>
        </w:tabs>
        <w:rPr>
          <w:rFonts w:ascii="Franklin Gothic Book" w:hAnsi="Franklin Gothic Book"/>
          <w:sz w:val="32"/>
          <w:szCs w:val="32"/>
          <w:shd w:val="clear" w:color="auto" w:fill="FFFFFF"/>
        </w:rPr>
      </w:pPr>
    </w:p>
    <w:p w14:paraId="4FBA236C" w14:textId="04F21253" w:rsidR="00996E50" w:rsidRDefault="00996E50" w:rsidP="00996E50">
      <w:pPr>
        <w:rPr>
          <w:rFonts w:ascii="Franklin Gothic Book" w:hAnsi="Franklin Gothic Book"/>
          <w:sz w:val="32"/>
          <w:szCs w:val="32"/>
          <w:lang w:val="en-GB"/>
        </w:rPr>
      </w:pPr>
      <w:r w:rsidRPr="00CB688C">
        <w:rPr>
          <w:noProof/>
          <w:sz w:val="32"/>
          <w:szCs w:val="32"/>
        </w:rPr>
        <w:lastRenderedPageBreak/>
        <w:drawing>
          <wp:inline distT="0" distB="0" distL="0" distR="0" wp14:anchorId="55B5AE3A" wp14:editId="646981FF">
            <wp:extent cx="5731510" cy="8356600"/>
            <wp:effectExtent l="0" t="0" r="2540" b="6350"/>
            <wp:docPr id="793553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01877" name=""/>
                    <pic:cNvPicPr/>
                  </pic:nvPicPr>
                  <pic:blipFill>
                    <a:blip r:embed="rId14"/>
                    <a:stretch>
                      <a:fillRect/>
                    </a:stretch>
                  </pic:blipFill>
                  <pic:spPr>
                    <a:xfrm>
                      <a:off x="0" y="0"/>
                      <a:ext cx="5731510" cy="8356600"/>
                    </a:xfrm>
                    <a:prstGeom prst="rect">
                      <a:avLst/>
                    </a:prstGeom>
                  </pic:spPr>
                </pic:pic>
              </a:graphicData>
            </a:graphic>
          </wp:inline>
        </w:drawing>
      </w:r>
    </w:p>
    <w:p w14:paraId="2A9A323F" w14:textId="1A028B8B" w:rsidR="00996E50" w:rsidRDefault="00996E50"/>
    <w:p w14:paraId="703FA435" w14:textId="77777777" w:rsidR="00996E50" w:rsidRPr="00130F92" w:rsidRDefault="00996E50" w:rsidP="00996E50">
      <w:pPr>
        <w:rPr>
          <w:rFonts w:ascii="Franklin Gothic Book" w:hAnsi="Franklin Gothic Book"/>
          <w:b/>
          <w:sz w:val="28"/>
          <w:szCs w:val="28"/>
          <w:u w:val="single"/>
        </w:rPr>
      </w:pPr>
      <w:r w:rsidRPr="00752DD6">
        <w:rPr>
          <w:rFonts w:ascii="Arial Black" w:hAnsi="Arial Black"/>
          <w:b/>
          <w:bCs/>
          <w:sz w:val="32"/>
          <w:szCs w:val="32"/>
        </w:rPr>
        <w:lastRenderedPageBreak/>
        <w:t>Preaching &amp; Duty Stewart Schedule</w:t>
      </w:r>
    </w:p>
    <w:p w14:paraId="548B6E27" w14:textId="77777777" w:rsidR="00996E50" w:rsidRPr="00C257EC" w:rsidRDefault="00996E50" w:rsidP="00996E50">
      <w:pPr>
        <w:rPr>
          <w:sz w:val="36"/>
          <w:szCs w:val="36"/>
        </w:rPr>
      </w:pPr>
      <w:r w:rsidRPr="00C257EC">
        <w:rPr>
          <w:sz w:val="36"/>
          <w:szCs w:val="36"/>
        </w:rPr>
        <w:t>God &amp; Marmalade is at 8.45am/The Evening Service is at 6pm</w:t>
      </w:r>
    </w:p>
    <w:p w14:paraId="040DB366" w14:textId="77777777" w:rsidR="00996E50" w:rsidRPr="000139FD" w:rsidRDefault="00996E50" w:rsidP="00996E50">
      <w:pPr>
        <w:rPr>
          <w:sz w:val="32"/>
          <w:szCs w:val="32"/>
        </w:rPr>
      </w:pPr>
    </w:p>
    <w:tbl>
      <w:tblPr>
        <w:tblStyle w:val="TableGrid"/>
        <w:tblW w:w="0" w:type="auto"/>
        <w:tblLook w:val="04A0" w:firstRow="1" w:lastRow="0" w:firstColumn="1" w:lastColumn="0" w:noHBand="0" w:noVBand="1"/>
      </w:tblPr>
      <w:tblGrid>
        <w:gridCol w:w="1828"/>
        <w:gridCol w:w="1728"/>
        <w:gridCol w:w="2087"/>
        <w:gridCol w:w="1728"/>
        <w:gridCol w:w="1486"/>
      </w:tblGrid>
      <w:tr w:rsidR="00996E50" w14:paraId="4A363FE2" w14:textId="77777777" w:rsidTr="00F66379">
        <w:tc>
          <w:tcPr>
            <w:tcW w:w="1828" w:type="dxa"/>
          </w:tcPr>
          <w:p w14:paraId="1CA812BE" w14:textId="77777777" w:rsidR="00996E50" w:rsidRPr="0015268C" w:rsidRDefault="00996E50" w:rsidP="00F66379">
            <w:pPr>
              <w:rPr>
                <w:b/>
                <w:bCs/>
                <w:sz w:val="32"/>
                <w:szCs w:val="32"/>
              </w:rPr>
            </w:pPr>
            <w:r w:rsidRPr="0015268C">
              <w:rPr>
                <w:b/>
                <w:bCs/>
                <w:sz w:val="32"/>
                <w:szCs w:val="32"/>
              </w:rPr>
              <w:t>Date</w:t>
            </w:r>
          </w:p>
        </w:tc>
        <w:tc>
          <w:tcPr>
            <w:tcW w:w="1728" w:type="dxa"/>
          </w:tcPr>
          <w:p w14:paraId="76E3CFD2" w14:textId="77777777" w:rsidR="00996E50" w:rsidRPr="0015268C" w:rsidRDefault="00996E50" w:rsidP="00F66379">
            <w:pPr>
              <w:rPr>
                <w:b/>
                <w:bCs/>
                <w:sz w:val="32"/>
                <w:szCs w:val="32"/>
              </w:rPr>
            </w:pPr>
            <w:r w:rsidRPr="0015268C">
              <w:rPr>
                <w:b/>
                <w:bCs/>
                <w:sz w:val="32"/>
                <w:szCs w:val="32"/>
              </w:rPr>
              <w:t>AM Preacher</w:t>
            </w:r>
          </w:p>
        </w:tc>
        <w:tc>
          <w:tcPr>
            <w:tcW w:w="2087" w:type="dxa"/>
          </w:tcPr>
          <w:p w14:paraId="1CA8B276" w14:textId="77777777" w:rsidR="00996E50" w:rsidRPr="0015268C" w:rsidRDefault="00996E50" w:rsidP="00F66379">
            <w:pPr>
              <w:rPr>
                <w:b/>
                <w:bCs/>
                <w:sz w:val="32"/>
                <w:szCs w:val="32"/>
              </w:rPr>
            </w:pPr>
            <w:r w:rsidRPr="0015268C">
              <w:rPr>
                <w:b/>
                <w:bCs/>
                <w:sz w:val="32"/>
                <w:szCs w:val="32"/>
              </w:rPr>
              <w:t>Duty Steward</w:t>
            </w:r>
          </w:p>
        </w:tc>
        <w:tc>
          <w:tcPr>
            <w:tcW w:w="1728" w:type="dxa"/>
          </w:tcPr>
          <w:p w14:paraId="0ED3266C" w14:textId="77777777" w:rsidR="00996E50" w:rsidRPr="0015268C" w:rsidRDefault="00996E50" w:rsidP="00F66379">
            <w:pPr>
              <w:rPr>
                <w:b/>
                <w:bCs/>
                <w:sz w:val="32"/>
                <w:szCs w:val="32"/>
              </w:rPr>
            </w:pPr>
            <w:r>
              <w:rPr>
                <w:b/>
                <w:bCs/>
                <w:sz w:val="32"/>
                <w:szCs w:val="32"/>
              </w:rPr>
              <w:t>PM Preacher</w:t>
            </w:r>
          </w:p>
        </w:tc>
        <w:tc>
          <w:tcPr>
            <w:tcW w:w="1486" w:type="dxa"/>
          </w:tcPr>
          <w:p w14:paraId="5575B0A2" w14:textId="77777777" w:rsidR="00996E50" w:rsidRDefault="00996E50" w:rsidP="00F66379">
            <w:pPr>
              <w:rPr>
                <w:b/>
                <w:bCs/>
                <w:sz w:val="32"/>
                <w:szCs w:val="32"/>
              </w:rPr>
            </w:pPr>
            <w:r>
              <w:rPr>
                <w:b/>
                <w:bCs/>
                <w:sz w:val="32"/>
                <w:szCs w:val="32"/>
              </w:rPr>
              <w:t>Duty</w:t>
            </w:r>
          </w:p>
          <w:p w14:paraId="1F0627EC" w14:textId="77777777" w:rsidR="00996E50" w:rsidRPr="0015268C" w:rsidRDefault="00996E50" w:rsidP="00F66379">
            <w:pPr>
              <w:rPr>
                <w:b/>
                <w:bCs/>
                <w:sz w:val="32"/>
                <w:szCs w:val="32"/>
              </w:rPr>
            </w:pPr>
            <w:r>
              <w:rPr>
                <w:b/>
                <w:bCs/>
                <w:sz w:val="32"/>
                <w:szCs w:val="32"/>
              </w:rPr>
              <w:t>Stewart</w:t>
            </w:r>
          </w:p>
        </w:tc>
      </w:tr>
      <w:tr w:rsidR="00996E50" w:rsidRPr="00313484" w14:paraId="5B119129" w14:textId="77777777" w:rsidTr="00F66379">
        <w:trPr>
          <w:trHeight w:val="540"/>
        </w:trPr>
        <w:tc>
          <w:tcPr>
            <w:tcW w:w="1828" w:type="dxa"/>
            <w:noWrap/>
          </w:tcPr>
          <w:p w14:paraId="1E3D8EF4" w14:textId="77777777" w:rsidR="00996E50" w:rsidRPr="00C257EC" w:rsidRDefault="00996E50" w:rsidP="00F66379">
            <w:pPr>
              <w:spacing w:after="0" w:line="240" w:lineRule="auto"/>
              <w:rPr>
                <w:rFonts w:ascii="Arial" w:eastAsia="Times New Roman" w:hAnsi="Arial" w:cs="Arial"/>
                <w:b/>
                <w:bCs/>
                <w:color w:val="000000"/>
                <w:sz w:val="28"/>
                <w:szCs w:val="28"/>
                <w:lang w:eastAsia="en-GB"/>
              </w:rPr>
            </w:pPr>
            <w:r w:rsidRPr="00C257EC">
              <w:rPr>
                <w:rFonts w:ascii="Calibri" w:eastAsia="Times New Roman" w:hAnsi="Calibri" w:cs="Calibri"/>
                <w:b/>
                <w:bCs/>
                <w:color w:val="000000"/>
                <w:sz w:val="28"/>
                <w:szCs w:val="28"/>
                <w:lang w:eastAsia="en-GB"/>
              </w:rPr>
              <w:t>3</w:t>
            </w:r>
            <w:r w:rsidRPr="00C257EC">
              <w:rPr>
                <w:rFonts w:ascii="Calibri" w:eastAsia="Times New Roman" w:hAnsi="Calibri" w:cs="Calibri"/>
                <w:b/>
                <w:bCs/>
                <w:color w:val="000000"/>
                <w:sz w:val="28"/>
                <w:szCs w:val="28"/>
                <w:vertAlign w:val="superscript"/>
                <w:lang w:eastAsia="en-GB"/>
              </w:rPr>
              <w:t>rd</w:t>
            </w:r>
            <w:r w:rsidRPr="00C257EC">
              <w:rPr>
                <w:rFonts w:ascii="Calibri" w:eastAsia="Times New Roman" w:hAnsi="Calibri" w:cs="Calibri"/>
                <w:b/>
                <w:bCs/>
                <w:color w:val="000000"/>
                <w:sz w:val="28"/>
                <w:szCs w:val="28"/>
                <w:lang w:eastAsia="en-GB"/>
              </w:rPr>
              <w:t xml:space="preserve"> May</w:t>
            </w:r>
          </w:p>
        </w:tc>
        <w:tc>
          <w:tcPr>
            <w:tcW w:w="1728" w:type="dxa"/>
          </w:tcPr>
          <w:p w14:paraId="3AA1F5EA"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Jacky Cottrell</w:t>
            </w:r>
          </w:p>
        </w:tc>
        <w:tc>
          <w:tcPr>
            <w:tcW w:w="2087" w:type="dxa"/>
            <w:noWrap/>
          </w:tcPr>
          <w:p w14:paraId="7263F296"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Beth</w:t>
            </w:r>
          </w:p>
        </w:tc>
        <w:tc>
          <w:tcPr>
            <w:tcW w:w="1728" w:type="dxa"/>
            <w:noWrap/>
          </w:tcPr>
          <w:p w14:paraId="7F5E69DC"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Jacky Cottrell</w:t>
            </w:r>
          </w:p>
        </w:tc>
        <w:tc>
          <w:tcPr>
            <w:tcW w:w="1486" w:type="dxa"/>
            <w:noWrap/>
          </w:tcPr>
          <w:p w14:paraId="64102969"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Pam</w:t>
            </w:r>
          </w:p>
        </w:tc>
      </w:tr>
      <w:tr w:rsidR="00996E50" w:rsidRPr="00131D8C" w14:paraId="495EF893" w14:textId="77777777" w:rsidTr="00F66379">
        <w:trPr>
          <w:trHeight w:val="632"/>
        </w:trPr>
        <w:tc>
          <w:tcPr>
            <w:tcW w:w="1828" w:type="dxa"/>
            <w:noWrap/>
          </w:tcPr>
          <w:p w14:paraId="4BFAC0F0" w14:textId="77777777" w:rsidR="00996E50" w:rsidRPr="00C257EC" w:rsidRDefault="00996E50" w:rsidP="00F66379">
            <w:pPr>
              <w:spacing w:after="0" w:line="240" w:lineRule="auto"/>
              <w:rPr>
                <w:rFonts w:ascii="Arial" w:eastAsia="Times New Roman" w:hAnsi="Arial" w:cs="Arial"/>
                <w:b/>
                <w:bCs/>
                <w:color w:val="000000"/>
                <w:sz w:val="28"/>
                <w:szCs w:val="28"/>
                <w:lang w:eastAsia="en-GB"/>
              </w:rPr>
            </w:pPr>
            <w:r w:rsidRPr="00C257EC">
              <w:rPr>
                <w:rFonts w:ascii="Calibri" w:eastAsia="Times New Roman" w:hAnsi="Calibri" w:cs="Calibri"/>
                <w:b/>
                <w:bCs/>
                <w:color w:val="000000"/>
                <w:sz w:val="28"/>
                <w:szCs w:val="28"/>
                <w:lang w:eastAsia="en-GB"/>
              </w:rPr>
              <w:t>10</w:t>
            </w:r>
            <w:r w:rsidRPr="00C257EC">
              <w:rPr>
                <w:rFonts w:ascii="Calibri" w:eastAsia="Times New Roman" w:hAnsi="Calibri" w:cs="Calibri"/>
                <w:b/>
                <w:bCs/>
                <w:color w:val="000000"/>
                <w:sz w:val="28"/>
                <w:szCs w:val="28"/>
                <w:vertAlign w:val="superscript"/>
                <w:lang w:eastAsia="en-GB"/>
              </w:rPr>
              <w:t>th</w:t>
            </w:r>
            <w:r w:rsidRPr="00C257EC">
              <w:rPr>
                <w:rFonts w:ascii="Calibri" w:eastAsia="Times New Roman" w:hAnsi="Calibri" w:cs="Calibri"/>
                <w:b/>
                <w:bCs/>
                <w:color w:val="000000"/>
                <w:sz w:val="28"/>
                <w:szCs w:val="28"/>
                <w:lang w:eastAsia="en-GB"/>
              </w:rPr>
              <w:t xml:space="preserve"> May</w:t>
            </w:r>
          </w:p>
        </w:tc>
        <w:tc>
          <w:tcPr>
            <w:tcW w:w="1728" w:type="dxa"/>
            <w:noWrap/>
          </w:tcPr>
          <w:p w14:paraId="6DC8985E"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Howard Stringer</w:t>
            </w:r>
          </w:p>
        </w:tc>
        <w:tc>
          <w:tcPr>
            <w:tcW w:w="2087" w:type="dxa"/>
            <w:noWrap/>
          </w:tcPr>
          <w:p w14:paraId="438A3E8A"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Sarah</w:t>
            </w:r>
          </w:p>
        </w:tc>
        <w:tc>
          <w:tcPr>
            <w:tcW w:w="1728" w:type="dxa"/>
            <w:noWrap/>
          </w:tcPr>
          <w:p w14:paraId="298E1FA8"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Jacky Cottrell (HC)</w:t>
            </w:r>
          </w:p>
        </w:tc>
        <w:tc>
          <w:tcPr>
            <w:tcW w:w="1486" w:type="dxa"/>
            <w:noWrap/>
          </w:tcPr>
          <w:p w14:paraId="4C613C9C"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Beth</w:t>
            </w:r>
          </w:p>
        </w:tc>
      </w:tr>
      <w:tr w:rsidR="00996E50" w14:paraId="64607E4F" w14:textId="77777777" w:rsidTr="00F66379">
        <w:trPr>
          <w:trHeight w:val="495"/>
        </w:trPr>
        <w:tc>
          <w:tcPr>
            <w:tcW w:w="1828" w:type="dxa"/>
            <w:noWrap/>
          </w:tcPr>
          <w:p w14:paraId="5B72F951" w14:textId="77777777" w:rsidR="00996E50" w:rsidRPr="00C257EC" w:rsidRDefault="00996E50" w:rsidP="00F66379">
            <w:pPr>
              <w:spacing w:after="0" w:line="240" w:lineRule="auto"/>
              <w:rPr>
                <w:rFonts w:ascii="Arial" w:eastAsia="Times New Roman" w:hAnsi="Arial" w:cs="Arial"/>
                <w:b/>
                <w:bCs/>
                <w:color w:val="000000"/>
                <w:sz w:val="28"/>
                <w:szCs w:val="28"/>
                <w:lang w:eastAsia="en-GB"/>
              </w:rPr>
            </w:pPr>
            <w:r w:rsidRPr="00C257EC">
              <w:rPr>
                <w:rFonts w:ascii="Calibri" w:eastAsia="Times New Roman" w:hAnsi="Calibri" w:cs="Calibri"/>
                <w:b/>
                <w:bCs/>
                <w:color w:val="000000"/>
                <w:sz w:val="28"/>
                <w:szCs w:val="28"/>
                <w:lang w:eastAsia="en-GB"/>
              </w:rPr>
              <w:t>17</w:t>
            </w:r>
            <w:r w:rsidRPr="00C257EC">
              <w:rPr>
                <w:rFonts w:ascii="Calibri" w:eastAsia="Times New Roman" w:hAnsi="Calibri" w:cs="Calibri"/>
                <w:b/>
                <w:bCs/>
                <w:color w:val="000000"/>
                <w:sz w:val="28"/>
                <w:szCs w:val="28"/>
                <w:vertAlign w:val="superscript"/>
                <w:lang w:eastAsia="en-GB"/>
              </w:rPr>
              <w:t>th</w:t>
            </w:r>
            <w:r w:rsidRPr="00C257EC">
              <w:rPr>
                <w:rFonts w:ascii="Calibri" w:eastAsia="Times New Roman" w:hAnsi="Calibri" w:cs="Calibri"/>
                <w:b/>
                <w:bCs/>
                <w:color w:val="000000"/>
                <w:sz w:val="28"/>
                <w:szCs w:val="28"/>
                <w:lang w:eastAsia="en-GB"/>
              </w:rPr>
              <w:t xml:space="preserve"> May</w:t>
            </w:r>
          </w:p>
        </w:tc>
        <w:tc>
          <w:tcPr>
            <w:tcW w:w="1728" w:type="dxa"/>
            <w:noWrap/>
          </w:tcPr>
          <w:p w14:paraId="64D37110" w14:textId="77777777" w:rsidR="00996E50" w:rsidRPr="00C257EC" w:rsidRDefault="00996E50" w:rsidP="00F66379">
            <w:pPr>
              <w:spacing w:after="0" w:line="240" w:lineRule="auto"/>
              <w:jc w:val="center"/>
              <w:rPr>
                <w:rFonts w:ascii="Arial" w:eastAsia="Times New Roman" w:hAnsi="Arial" w:cs="Arial"/>
                <w:color w:val="FF0000"/>
                <w:sz w:val="28"/>
                <w:szCs w:val="28"/>
                <w:lang w:eastAsia="en-GB"/>
              </w:rPr>
            </w:pPr>
            <w:r w:rsidRPr="00C257EC">
              <w:rPr>
                <w:rFonts w:ascii="Arial" w:eastAsia="Times New Roman" w:hAnsi="Arial" w:cs="Arial"/>
                <w:sz w:val="28"/>
                <w:szCs w:val="28"/>
                <w:lang w:eastAsia="en-GB"/>
              </w:rPr>
              <w:t>Jacky Cottrell (HC)</w:t>
            </w:r>
          </w:p>
        </w:tc>
        <w:tc>
          <w:tcPr>
            <w:tcW w:w="2087" w:type="dxa"/>
            <w:noWrap/>
          </w:tcPr>
          <w:p w14:paraId="1EA56E72"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Carole</w:t>
            </w:r>
          </w:p>
        </w:tc>
        <w:tc>
          <w:tcPr>
            <w:tcW w:w="1728" w:type="dxa"/>
            <w:noWrap/>
          </w:tcPr>
          <w:p w14:paraId="4B8ADA03" w14:textId="77777777" w:rsidR="00996E50" w:rsidRPr="00C257EC" w:rsidRDefault="00996E50" w:rsidP="00F66379">
            <w:pPr>
              <w:spacing w:after="0" w:line="240" w:lineRule="auto"/>
              <w:jc w:val="center"/>
              <w:rPr>
                <w:rFonts w:ascii="Arial" w:eastAsia="Times New Roman" w:hAnsi="Arial" w:cs="Arial"/>
                <w:sz w:val="28"/>
                <w:szCs w:val="28"/>
                <w:lang w:eastAsia="en-GB"/>
              </w:rPr>
            </w:pPr>
            <w:r w:rsidRPr="00C257EC">
              <w:rPr>
                <w:rFonts w:ascii="Arial" w:eastAsia="Times New Roman" w:hAnsi="Arial" w:cs="Arial"/>
                <w:sz w:val="28"/>
                <w:szCs w:val="28"/>
                <w:lang w:eastAsia="en-GB"/>
              </w:rPr>
              <w:t>Roger Browning</w:t>
            </w:r>
          </w:p>
        </w:tc>
        <w:tc>
          <w:tcPr>
            <w:tcW w:w="1486" w:type="dxa"/>
            <w:noWrap/>
          </w:tcPr>
          <w:p w14:paraId="28DA93B0"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Sarah</w:t>
            </w:r>
          </w:p>
        </w:tc>
      </w:tr>
      <w:tr w:rsidR="00996E50" w:rsidRPr="00131D8C" w14:paraId="6DFE24A0" w14:textId="77777777" w:rsidTr="00F66379">
        <w:trPr>
          <w:trHeight w:val="495"/>
        </w:trPr>
        <w:tc>
          <w:tcPr>
            <w:tcW w:w="1828" w:type="dxa"/>
            <w:noWrap/>
          </w:tcPr>
          <w:p w14:paraId="64DA7F74" w14:textId="77777777" w:rsidR="00996E50" w:rsidRPr="00C257EC" w:rsidRDefault="00996E50" w:rsidP="00F66379">
            <w:pPr>
              <w:spacing w:after="0" w:line="240" w:lineRule="auto"/>
              <w:rPr>
                <w:rFonts w:ascii="Arial" w:eastAsia="Times New Roman" w:hAnsi="Arial" w:cs="Arial"/>
                <w:b/>
                <w:bCs/>
                <w:color w:val="000000"/>
                <w:sz w:val="28"/>
                <w:szCs w:val="28"/>
                <w:lang w:eastAsia="en-GB"/>
              </w:rPr>
            </w:pPr>
            <w:r w:rsidRPr="00C257EC">
              <w:rPr>
                <w:rFonts w:ascii="Calibri" w:eastAsia="Times New Roman" w:hAnsi="Calibri" w:cs="Calibri"/>
                <w:b/>
                <w:bCs/>
                <w:color w:val="000000"/>
                <w:sz w:val="28"/>
                <w:szCs w:val="28"/>
                <w:lang w:eastAsia="en-GB"/>
              </w:rPr>
              <w:t>24</w:t>
            </w:r>
            <w:r w:rsidRPr="00C257EC">
              <w:rPr>
                <w:rFonts w:ascii="Calibri" w:eastAsia="Times New Roman" w:hAnsi="Calibri" w:cs="Calibri"/>
                <w:b/>
                <w:bCs/>
                <w:color w:val="000000"/>
                <w:sz w:val="28"/>
                <w:szCs w:val="28"/>
                <w:vertAlign w:val="superscript"/>
                <w:lang w:eastAsia="en-GB"/>
              </w:rPr>
              <w:t>th</w:t>
            </w:r>
            <w:r w:rsidRPr="00C257EC">
              <w:rPr>
                <w:rFonts w:ascii="Calibri" w:eastAsia="Times New Roman" w:hAnsi="Calibri" w:cs="Calibri"/>
                <w:b/>
                <w:bCs/>
                <w:color w:val="000000"/>
                <w:sz w:val="28"/>
                <w:szCs w:val="28"/>
                <w:lang w:eastAsia="en-GB"/>
              </w:rPr>
              <w:t xml:space="preserve"> May</w:t>
            </w:r>
          </w:p>
        </w:tc>
        <w:tc>
          <w:tcPr>
            <w:tcW w:w="1728" w:type="dxa"/>
            <w:noWrap/>
          </w:tcPr>
          <w:p w14:paraId="2D586E6B" w14:textId="77777777" w:rsidR="00996E50" w:rsidRPr="00C257EC" w:rsidRDefault="00996E50" w:rsidP="00F66379">
            <w:pPr>
              <w:spacing w:after="0" w:line="240" w:lineRule="auto"/>
              <w:jc w:val="center"/>
              <w:rPr>
                <w:rFonts w:ascii="Arial" w:eastAsia="Times New Roman" w:hAnsi="Arial" w:cs="Arial"/>
                <w:sz w:val="28"/>
                <w:szCs w:val="28"/>
                <w:lang w:eastAsia="en-GB"/>
              </w:rPr>
            </w:pPr>
            <w:r w:rsidRPr="00C257EC">
              <w:rPr>
                <w:rFonts w:ascii="Arial" w:eastAsia="Times New Roman" w:hAnsi="Arial" w:cs="Arial"/>
                <w:sz w:val="28"/>
                <w:szCs w:val="28"/>
                <w:lang w:eastAsia="en-GB"/>
              </w:rPr>
              <w:t>Keith Le Parmentier</w:t>
            </w:r>
          </w:p>
        </w:tc>
        <w:tc>
          <w:tcPr>
            <w:tcW w:w="2087" w:type="dxa"/>
            <w:noWrap/>
          </w:tcPr>
          <w:p w14:paraId="3490BA37"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Rosemary</w:t>
            </w:r>
          </w:p>
        </w:tc>
        <w:tc>
          <w:tcPr>
            <w:tcW w:w="1728" w:type="dxa"/>
            <w:noWrap/>
          </w:tcPr>
          <w:p w14:paraId="2F44A46D"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EE0000"/>
                <w:sz w:val="28"/>
                <w:szCs w:val="28"/>
                <w:lang w:eastAsia="en-GB"/>
              </w:rPr>
              <w:t>Fellowship</w:t>
            </w:r>
          </w:p>
        </w:tc>
        <w:tc>
          <w:tcPr>
            <w:tcW w:w="1486" w:type="dxa"/>
            <w:noWrap/>
          </w:tcPr>
          <w:p w14:paraId="7764B845"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Pam</w:t>
            </w:r>
          </w:p>
        </w:tc>
      </w:tr>
      <w:tr w:rsidR="00996E50" w:rsidRPr="00131D8C" w14:paraId="046B3A7B" w14:textId="77777777" w:rsidTr="00F66379">
        <w:trPr>
          <w:trHeight w:val="518"/>
        </w:trPr>
        <w:tc>
          <w:tcPr>
            <w:tcW w:w="1828" w:type="dxa"/>
            <w:noWrap/>
          </w:tcPr>
          <w:p w14:paraId="49D00E2D" w14:textId="77777777" w:rsidR="00996E50" w:rsidRPr="00C257EC" w:rsidRDefault="00996E50" w:rsidP="00F66379">
            <w:pPr>
              <w:spacing w:after="0" w:line="240" w:lineRule="auto"/>
              <w:rPr>
                <w:rFonts w:ascii="Arial" w:eastAsia="Times New Roman" w:hAnsi="Arial" w:cs="Arial"/>
                <w:b/>
                <w:bCs/>
                <w:color w:val="000000"/>
                <w:sz w:val="28"/>
                <w:szCs w:val="28"/>
                <w:lang w:eastAsia="en-GB"/>
              </w:rPr>
            </w:pPr>
            <w:r w:rsidRPr="00C257EC">
              <w:rPr>
                <w:rFonts w:ascii="Calibri" w:eastAsia="Times New Roman" w:hAnsi="Calibri" w:cs="Calibri"/>
                <w:b/>
                <w:bCs/>
                <w:color w:val="000000"/>
                <w:sz w:val="28"/>
                <w:szCs w:val="28"/>
                <w:lang w:eastAsia="en-GB"/>
              </w:rPr>
              <w:t>31</w:t>
            </w:r>
            <w:r w:rsidRPr="00C257EC">
              <w:rPr>
                <w:rFonts w:ascii="Calibri" w:eastAsia="Times New Roman" w:hAnsi="Calibri" w:cs="Calibri"/>
                <w:b/>
                <w:bCs/>
                <w:color w:val="000000"/>
                <w:sz w:val="28"/>
                <w:szCs w:val="28"/>
                <w:vertAlign w:val="superscript"/>
                <w:lang w:eastAsia="en-GB"/>
              </w:rPr>
              <w:t>st</w:t>
            </w:r>
            <w:r w:rsidRPr="00C257EC">
              <w:rPr>
                <w:rFonts w:ascii="Calibri" w:eastAsia="Times New Roman" w:hAnsi="Calibri" w:cs="Calibri"/>
                <w:b/>
                <w:bCs/>
                <w:color w:val="000000"/>
                <w:sz w:val="28"/>
                <w:szCs w:val="28"/>
                <w:lang w:eastAsia="en-GB"/>
              </w:rPr>
              <w:t xml:space="preserve"> May</w:t>
            </w:r>
          </w:p>
        </w:tc>
        <w:tc>
          <w:tcPr>
            <w:tcW w:w="1728" w:type="dxa"/>
          </w:tcPr>
          <w:p w14:paraId="4DBCBE85"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Victor Lane</w:t>
            </w:r>
          </w:p>
        </w:tc>
        <w:tc>
          <w:tcPr>
            <w:tcW w:w="2087" w:type="dxa"/>
            <w:noWrap/>
          </w:tcPr>
          <w:p w14:paraId="5CE5DCEA"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Nev</w:t>
            </w:r>
          </w:p>
        </w:tc>
        <w:tc>
          <w:tcPr>
            <w:tcW w:w="1728" w:type="dxa"/>
            <w:noWrap/>
          </w:tcPr>
          <w:p w14:paraId="7958ECB9"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EE0000"/>
                <w:sz w:val="28"/>
                <w:szCs w:val="28"/>
                <w:lang w:eastAsia="en-GB"/>
              </w:rPr>
              <w:t xml:space="preserve">Fellowship </w:t>
            </w:r>
          </w:p>
        </w:tc>
        <w:tc>
          <w:tcPr>
            <w:tcW w:w="1486" w:type="dxa"/>
            <w:noWrap/>
          </w:tcPr>
          <w:p w14:paraId="637E6EBD" w14:textId="77777777" w:rsidR="00996E50" w:rsidRPr="00C257EC" w:rsidRDefault="00996E50" w:rsidP="00F66379">
            <w:pPr>
              <w:spacing w:after="0" w:line="240" w:lineRule="auto"/>
              <w:jc w:val="center"/>
              <w:rPr>
                <w:rFonts w:ascii="Arial" w:eastAsia="Times New Roman" w:hAnsi="Arial" w:cs="Arial"/>
                <w:color w:val="000000"/>
                <w:sz w:val="28"/>
                <w:szCs w:val="28"/>
                <w:lang w:eastAsia="en-GB"/>
              </w:rPr>
            </w:pPr>
            <w:r w:rsidRPr="00C257EC">
              <w:rPr>
                <w:rFonts w:ascii="Arial" w:eastAsia="Times New Roman" w:hAnsi="Arial" w:cs="Arial"/>
                <w:color w:val="000000"/>
                <w:sz w:val="28"/>
                <w:szCs w:val="28"/>
                <w:lang w:eastAsia="en-GB"/>
              </w:rPr>
              <w:t>Beth</w:t>
            </w:r>
          </w:p>
        </w:tc>
      </w:tr>
    </w:tbl>
    <w:p w14:paraId="20AF30CA" w14:textId="77777777" w:rsidR="00996E50" w:rsidRDefault="00996E50" w:rsidP="00996E50">
      <w:pPr>
        <w:rPr>
          <w:rFonts w:ascii="Arial" w:hAnsi="Arial" w:cs="Arial"/>
          <w:b/>
          <w:bCs/>
          <w:sz w:val="24"/>
          <w:szCs w:val="24"/>
        </w:rPr>
      </w:pPr>
    </w:p>
    <w:p w14:paraId="7BEF8062" w14:textId="77777777" w:rsidR="00996E50" w:rsidRDefault="00996E50" w:rsidP="00996E50">
      <w:pPr>
        <w:rPr>
          <w:rFonts w:ascii="Franklin Gothic Book" w:hAnsi="Franklin Gothic Book" w:cstheme="minorHAnsi"/>
          <w:b/>
          <w:bCs/>
          <w:sz w:val="32"/>
          <w:szCs w:val="32"/>
        </w:rPr>
      </w:pPr>
    </w:p>
    <w:p w14:paraId="2E1D28FD" w14:textId="77777777" w:rsidR="00996E50" w:rsidRPr="00DB778F" w:rsidRDefault="00996E50" w:rsidP="00996E50">
      <w:pPr>
        <w:tabs>
          <w:tab w:val="left" w:pos="5260"/>
        </w:tabs>
        <w:rPr>
          <w:rFonts w:ascii="Arial Black" w:hAnsi="Arial Black" w:cs="Arial"/>
          <w:b/>
          <w:bCs/>
          <w:sz w:val="28"/>
          <w:szCs w:val="28"/>
        </w:rPr>
      </w:pPr>
      <w:r w:rsidRPr="00DB778F">
        <w:rPr>
          <w:rFonts w:ascii="Arial Black" w:hAnsi="Arial Black" w:cs="Arial"/>
          <w:b/>
          <w:bCs/>
          <w:sz w:val="28"/>
          <w:szCs w:val="28"/>
        </w:rPr>
        <w:t>Flower Rota</w:t>
      </w:r>
    </w:p>
    <w:tbl>
      <w:tblPr>
        <w:tblStyle w:val="TableGrid"/>
        <w:tblW w:w="0" w:type="auto"/>
        <w:tblLook w:val="04A0" w:firstRow="1" w:lastRow="0" w:firstColumn="1" w:lastColumn="0" w:noHBand="0" w:noVBand="1"/>
      </w:tblPr>
      <w:tblGrid>
        <w:gridCol w:w="4329"/>
        <w:gridCol w:w="4330"/>
      </w:tblGrid>
      <w:tr w:rsidR="00996E50" w14:paraId="6CC1982B" w14:textId="77777777" w:rsidTr="00F66379">
        <w:tc>
          <w:tcPr>
            <w:tcW w:w="4329" w:type="dxa"/>
            <w:vAlign w:val="center"/>
          </w:tcPr>
          <w:p w14:paraId="2FBA2F47" w14:textId="77777777" w:rsidR="00996E50" w:rsidRPr="00F6674D" w:rsidRDefault="00996E50" w:rsidP="00F66379">
            <w:pPr>
              <w:rPr>
                <w:rFonts w:ascii="Franklin Gothic Book" w:eastAsia="Times New Roman" w:hAnsi="Franklin Gothic Book" w:cs="Calibri"/>
                <w:b/>
                <w:bCs/>
                <w:color w:val="000000"/>
                <w:sz w:val="32"/>
                <w:szCs w:val="32"/>
                <w:lang w:eastAsia="en-GB"/>
              </w:rPr>
            </w:pPr>
            <w:r w:rsidRPr="00F6674D">
              <w:rPr>
                <w:rFonts w:ascii="Franklin Gothic Book" w:eastAsia="Times New Roman" w:hAnsi="Franklin Gothic Book" w:cs="Calibri"/>
                <w:b/>
                <w:bCs/>
                <w:color w:val="000000"/>
                <w:sz w:val="32"/>
                <w:szCs w:val="32"/>
                <w:lang w:eastAsia="en-GB"/>
              </w:rPr>
              <w:t>Date</w:t>
            </w:r>
          </w:p>
        </w:tc>
        <w:tc>
          <w:tcPr>
            <w:tcW w:w="4330" w:type="dxa"/>
            <w:vAlign w:val="center"/>
          </w:tcPr>
          <w:p w14:paraId="14B48792" w14:textId="77777777" w:rsidR="00996E50" w:rsidRPr="00F6674D" w:rsidRDefault="00996E50" w:rsidP="00F66379">
            <w:pPr>
              <w:rPr>
                <w:rFonts w:ascii="Franklin Gothic Book" w:eastAsia="Times New Roman" w:hAnsi="Franklin Gothic Book" w:cs="Calibri"/>
                <w:color w:val="000000"/>
                <w:sz w:val="24"/>
                <w:szCs w:val="24"/>
                <w:lang w:eastAsia="en-GB"/>
              </w:rPr>
            </w:pPr>
          </w:p>
        </w:tc>
      </w:tr>
      <w:tr w:rsidR="00996E50" w14:paraId="2129C54F" w14:textId="77777777" w:rsidTr="00F66379">
        <w:tc>
          <w:tcPr>
            <w:tcW w:w="4329" w:type="dxa"/>
            <w:vAlign w:val="center"/>
          </w:tcPr>
          <w:p w14:paraId="59F7A94C" w14:textId="77777777" w:rsidR="00996E50" w:rsidRPr="00F6674D" w:rsidRDefault="00996E50" w:rsidP="00F66379">
            <w:pPr>
              <w:rPr>
                <w:rFonts w:ascii="Franklin Gothic Book" w:eastAsia="Times New Roman" w:hAnsi="Franklin Gothic Book" w:cs="Calibri"/>
                <w:color w:val="000000"/>
                <w:sz w:val="32"/>
                <w:szCs w:val="32"/>
                <w:lang w:eastAsia="en-GB"/>
              </w:rPr>
            </w:pPr>
            <w:r>
              <w:rPr>
                <w:rFonts w:ascii="Franklin Gothic Book" w:eastAsia="Times New Roman" w:hAnsi="Franklin Gothic Book" w:cs="Calibri"/>
                <w:color w:val="000000"/>
                <w:sz w:val="32"/>
                <w:szCs w:val="32"/>
                <w:lang w:eastAsia="en-GB"/>
              </w:rPr>
              <w:t>3</w:t>
            </w:r>
            <w:r w:rsidRPr="006F2BD9">
              <w:rPr>
                <w:rFonts w:ascii="Franklin Gothic Book" w:eastAsia="Times New Roman" w:hAnsi="Franklin Gothic Book" w:cs="Calibri"/>
                <w:color w:val="000000"/>
                <w:sz w:val="32"/>
                <w:szCs w:val="32"/>
                <w:vertAlign w:val="superscript"/>
                <w:lang w:eastAsia="en-GB"/>
              </w:rPr>
              <w:t>rd</w:t>
            </w:r>
            <w:r>
              <w:rPr>
                <w:rFonts w:ascii="Franklin Gothic Book" w:eastAsia="Times New Roman" w:hAnsi="Franklin Gothic Book" w:cs="Calibri"/>
                <w:color w:val="000000"/>
                <w:sz w:val="32"/>
                <w:szCs w:val="32"/>
                <w:lang w:eastAsia="en-GB"/>
              </w:rPr>
              <w:t xml:space="preserve"> May</w:t>
            </w:r>
          </w:p>
        </w:tc>
        <w:tc>
          <w:tcPr>
            <w:tcW w:w="4330" w:type="dxa"/>
            <w:vAlign w:val="center"/>
          </w:tcPr>
          <w:p w14:paraId="0D26B63C" w14:textId="77777777" w:rsidR="00996E50" w:rsidRPr="00F6674D" w:rsidRDefault="00996E50" w:rsidP="00F66379">
            <w:pPr>
              <w:rPr>
                <w:rFonts w:ascii="Franklin Gothic Book" w:hAnsi="Franklin Gothic Book" w:cs="Arial"/>
                <w:sz w:val="32"/>
                <w:szCs w:val="32"/>
              </w:rPr>
            </w:pPr>
            <w:r>
              <w:rPr>
                <w:rFonts w:ascii="Franklin Gothic Book" w:hAnsi="Franklin Gothic Book" w:cs="Arial"/>
                <w:sz w:val="32"/>
                <w:szCs w:val="32"/>
              </w:rPr>
              <w:t xml:space="preserve">Michele de la </w:t>
            </w:r>
            <w:proofErr w:type="spellStart"/>
            <w:r>
              <w:rPr>
                <w:rFonts w:ascii="Franklin Gothic Book" w:hAnsi="Franklin Gothic Book" w:cs="Arial"/>
                <w:sz w:val="32"/>
                <w:szCs w:val="32"/>
              </w:rPr>
              <w:t>Huliniere</w:t>
            </w:r>
            <w:proofErr w:type="spellEnd"/>
          </w:p>
        </w:tc>
      </w:tr>
      <w:tr w:rsidR="00996E50" w14:paraId="0DF94D01" w14:textId="77777777" w:rsidTr="00F66379">
        <w:tc>
          <w:tcPr>
            <w:tcW w:w="4329" w:type="dxa"/>
            <w:vAlign w:val="center"/>
          </w:tcPr>
          <w:p w14:paraId="5A83334D" w14:textId="77777777" w:rsidR="00996E50" w:rsidRPr="00F6674D" w:rsidRDefault="00996E50" w:rsidP="00F66379">
            <w:pPr>
              <w:rPr>
                <w:rFonts w:ascii="Franklin Gothic Book" w:eastAsia="Times New Roman" w:hAnsi="Franklin Gothic Book" w:cs="Calibri"/>
                <w:color w:val="000000"/>
                <w:sz w:val="32"/>
                <w:szCs w:val="32"/>
                <w:lang w:eastAsia="en-GB"/>
              </w:rPr>
            </w:pPr>
            <w:r>
              <w:rPr>
                <w:rFonts w:ascii="Franklin Gothic Book" w:eastAsia="Times New Roman" w:hAnsi="Franklin Gothic Book" w:cs="Calibri"/>
                <w:color w:val="000000"/>
                <w:sz w:val="32"/>
                <w:szCs w:val="32"/>
                <w:lang w:eastAsia="en-GB"/>
              </w:rPr>
              <w:t>10</w:t>
            </w:r>
            <w:r w:rsidRPr="006F2BD9">
              <w:rPr>
                <w:rFonts w:ascii="Franklin Gothic Book" w:eastAsia="Times New Roman" w:hAnsi="Franklin Gothic Book" w:cs="Calibri"/>
                <w:color w:val="000000"/>
                <w:sz w:val="32"/>
                <w:szCs w:val="32"/>
                <w:vertAlign w:val="superscript"/>
                <w:lang w:eastAsia="en-GB"/>
              </w:rPr>
              <w:t>th</w:t>
            </w:r>
            <w:r>
              <w:rPr>
                <w:rFonts w:ascii="Franklin Gothic Book" w:eastAsia="Times New Roman" w:hAnsi="Franklin Gothic Book" w:cs="Calibri"/>
                <w:color w:val="000000"/>
                <w:sz w:val="32"/>
                <w:szCs w:val="32"/>
                <w:lang w:eastAsia="en-GB"/>
              </w:rPr>
              <w:t xml:space="preserve"> May</w:t>
            </w:r>
          </w:p>
        </w:tc>
        <w:tc>
          <w:tcPr>
            <w:tcW w:w="4330" w:type="dxa"/>
            <w:vAlign w:val="center"/>
          </w:tcPr>
          <w:p w14:paraId="7653F560" w14:textId="77777777" w:rsidR="00996E50" w:rsidRPr="00F6674D" w:rsidRDefault="00996E50" w:rsidP="00F66379">
            <w:pPr>
              <w:rPr>
                <w:rFonts w:ascii="Franklin Gothic Book" w:hAnsi="Franklin Gothic Book" w:cs="Arial"/>
                <w:sz w:val="32"/>
                <w:szCs w:val="32"/>
              </w:rPr>
            </w:pPr>
            <w:r>
              <w:rPr>
                <w:rFonts w:ascii="Franklin Gothic Book" w:hAnsi="Franklin Gothic Book" w:cs="Arial"/>
                <w:sz w:val="32"/>
                <w:szCs w:val="32"/>
              </w:rPr>
              <w:t>Judy Wade</w:t>
            </w:r>
          </w:p>
        </w:tc>
      </w:tr>
      <w:tr w:rsidR="00996E50" w14:paraId="552DBB6E" w14:textId="77777777" w:rsidTr="00F66379">
        <w:tc>
          <w:tcPr>
            <w:tcW w:w="4329" w:type="dxa"/>
            <w:vAlign w:val="center"/>
          </w:tcPr>
          <w:p w14:paraId="300BCCD9" w14:textId="77777777" w:rsidR="00996E50" w:rsidRPr="00F6674D" w:rsidRDefault="00996E50" w:rsidP="00F66379">
            <w:pPr>
              <w:rPr>
                <w:rFonts w:ascii="Franklin Gothic Book" w:eastAsia="Times New Roman" w:hAnsi="Franklin Gothic Book" w:cs="Calibri"/>
                <w:color w:val="000000"/>
                <w:sz w:val="32"/>
                <w:szCs w:val="32"/>
                <w:lang w:eastAsia="en-GB"/>
              </w:rPr>
            </w:pPr>
            <w:r>
              <w:rPr>
                <w:rFonts w:ascii="Franklin Gothic Book" w:eastAsia="Times New Roman" w:hAnsi="Franklin Gothic Book" w:cs="Calibri"/>
                <w:color w:val="000000"/>
                <w:sz w:val="32"/>
                <w:szCs w:val="32"/>
                <w:lang w:eastAsia="en-GB"/>
              </w:rPr>
              <w:t>17</w:t>
            </w:r>
            <w:r w:rsidRPr="006F2BD9">
              <w:rPr>
                <w:rFonts w:ascii="Franklin Gothic Book" w:eastAsia="Times New Roman" w:hAnsi="Franklin Gothic Book" w:cs="Calibri"/>
                <w:color w:val="000000"/>
                <w:sz w:val="32"/>
                <w:szCs w:val="32"/>
                <w:vertAlign w:val="superscript"/>
                <w:lang w:eastAsia="en-GB"/>
              </w:rPr>
              <w:t>th</w:t>
            </w:r>
            <w:r>
              <w:rPr>
                <w:rFonts w:ascii="Franklin Gothic Book" w:eastAsia="Times New Roman" w:hAnsi="Franklin Gothic Book" w:cs="Calibri"/>
                <w:color w:val="000000"/>
                <w:sz w:val="32"/>
                <w:szCs w:val="32"/>
                <w:lang w:eastAsia="en-GB"/>
              </w:rPr>
              <w:t xml:space="preserve"> May</w:t>
            </w:r>
          </w:p>
        </w:tc>
        <w:tc>
          <w:tcPr>
            <w:tcW w:w="4330" w:type="dxa"/>
            <w:vAlign w:val="center"/>
          </w:tcPr>
          <w:p w14:paraId="4FBE5E1F" w14:textId="77777777" w:rsidR="00996E50" w:rsidRPr="00F6674D" w:rsidRDefault="00996E50" w:rsidP="00F66379">
            <w:pPr>
              <w:rPr>
                <w:rFonts w:ascii="Franklin Gothic Book" w:hAnsi="Franklin Gothic Book" w:cs="Arial"/>
                <w:sz w:val="32"/>
                <w:szCs w:val="32"/>
              </w:rPr>
            </w:pPr>
            <w:r>
              <w:rPr>
                <w:rFonts w:ascii="Franklin Gothic Book" w:hAnsi="Franklin Gothic Book" w:cs="Arial"/>
                <w:sz w:val="32"/>
                <w:szCs w:val="32"/>
              </w:rPr>
              <w:t>Wendy Paint</w:t>
            </w:r>
          </w:p>
        </w:tc>
      </w:tr>
      <w:tr w:rsidR="00996E50" w14:paraId="4C512188" w14:textId="77777777" w:rsidTr="00F66379">
        <w:tc>
          <w:tcPr>
            <w:tcW w:w="4329" w:type="dxa"/>
            <w:vAlign w:val="center"/>
          </w:tcPr>
          <w:p w14:paraId="567C4194" w14:textId="77777777" w:rsidR="00996E50" w:rsidRPr="00F6674D" w:rsidRDefault="00996E50" w:rsidP="00F66379">
            <w:pPr>
              <w:rPr>
                <w:rFonts w:ascii="Franklin Gothic Book" w:eastAsia="Times New Roman" w:hAnsi="Franklin Gothic Book" w:cs="Calibri"/>
                <w:color w:val="000000"/>
                <w:sz w:val="32"/>
                <w:szCs w:val="32"/>
                <w:lang w:eastAsia="en-GB"/>
              </w:rPr>
            </w:pPr>
            <w:r w:rsidRPr="00F6674D">
              <w:rPr>
                <w:rFonts w:ascii="Franklin Gothic Book" w:eastAsia="Times New Roman" w:hAnsi="Franklin Gothic Book" w:cs="Calibri"/>
                <w:color w:val="000000"/>
                <w:sz w:val="32"/>
                <w:szCs w:val="32"/>
                <w:lang w:eastAsia="en-GB"/>
              </w:rPr>
              <w:t>2</w:t>
            </w:r>
            <w:r>
              <w:rPr>
                <w:rFonts w:ascii="Franklin Gothic Book" w:eastAsia="Times New Roman" w:hAnsi="Franklin Gothic Book" w:cs="Calibri"/>
                <w:color w:val="000000"/>
                <w:sz w:val="32"/>
                <w:szCs w:val="32"/>
                <w:lang w:eastAsia="en-GB"/>
              </w:rPr>
              <w:t>4</w:t>
            </w:r>
            <w:r w:rsidRPr="006F2BD9">
              <w:rPr>
                <w:rFonts w:ascii="Franklin Gothic Book" w:eastAsia="Times New Roman" w:hAnsi="Franklin Gothic Book" w:cs="Calibri"/>
                <w:color w:val="000000"/>
                <w:sz w:val="32"/>
                <w:szCs w:val="32"/>
                <w:vertAlign w:val="superscript"/>
                <w:lang w:eastAsia="en-GB"/>
              </w:rPr>
              <w:t>th</w:t>
            </w:r>
            <w:r>
              <w:rPr>
                <w:rFonts w:ascii="Franklin Gothic Book" w:eastAsia="Times New Roman" w:hAnsi="Franklin Gothic Book" w:cs="Calibri"/>
                <w:color w:val="000000"/>
                <w:sz w:val="32"/>
                <w:szCs w:val="32"/>
                <w:lang w:eastAsia="en-GB"/>
              </w:rPr>
              <w:t xml:space="preserve"> May</w:t>
            </w:r>
          </w:p>
        </w:tc>
        <w:tc>
          <w:tcPr>
            <w:tcW w:w="4330" w:type="dxa"/>
            <w:vAlign w:val="center"/>
          </w:tcPr>
          <w:p w14:paraId="77ECA3B4" w14:textId="77777777" w:rsidR="00996E50" w:rsidRPr="00F6674D" w:rsidRDefault="00996E50" w:rsidP="00F66379">
            <w:pPr>
              <w:rPr>
                <w:rFonts w:ascii="Franklin Gothic Book" w:hAnsi="Franklin Gothic Book" w:cs="Arial"/>
                <w:sz w:val="32"/>
                <w:szCs w:val="32"/>
              </w:rPr>
            </w:pPr>
            <w:r>
              <w:rPr>
                <w:rFonts w:ascii="Franklin Gothic Book" w:hAnsi="Franklin Gothic Book" w:cs="Arial"/>
                <w:sz w:val="32"/>
                <w:szCs w:val="32"/>
              </w:rPr>
              <w:t xml:space="preserve">Cindy Le </w:t>
            </w:r>
            <w:proofErr w:type="spellStart"/>
            <w:r>
              <w:rPr>
                <w:rFonts w:ascii="Franklin Gothic Book" w:hAnsi="Franklin Gothic Book" w:cs="Arial"/>
                <w:sz w:val="32"/>
                <w:szCs w:val="32"/>
              </w:rPr>
              <w:t>Messurier</w:t>
            </w:r>
            <w:proofErr w:type="spellEnd"/>
          </w:p>
        </w:tc>
      </w:tr>
      <w:tr w:rsidR="00996E50" w14:paraId="34A3C998" w14:textId="77777777" w:rsidTr="00F66379">
        <w:tc>
          <w:tcPr>
            <w:tcW w:w="4329" w:type="dxa"/>
            <w:vAlign w:val="center"/>
          </w:tcPr>
          <w:p w14:paraId="5F804309" w14:textId="77777777" w:rsidR="00996E50" w:rsidRPr="00F6674D" w:rsidRDefault="00996E50" w:rsidP="00F66379">
            <w:pPr>
              <w:rPr>
                <w:rFonts w:ascii="Franklin Gothic Book" w:eastAsia="Times New Roman" w:hAnsi="Franklin Gothic Book" w:cs="Calibri"/>
                <w:color w:val="000000"/>
                <w:sz w:val="32"/>
                <w:szCs w:val="32"/>
                <w:lang w:eastAsia="en-GB"/>
              </w:rPr>
            </w:pPr>
            <w:r>
              <w:rPr>
                <w:rFonts w:ascii="Franklin Gothic Book" w:eastAsia="Times New Roman" w:hAnsi="Franklin Gothic Book" w:cs="Calibri"/>
                <w:color w:val="000000"/>
                <w:sz w:val="32"/>
                <w:szCs w:val="32"/>
                <w:lang w:eastAsia="en-GB"/>
              </w:rPr>
              <w:t>31</w:t>
            </w:r>
            <w:r w:rsidRPr="006F2BD9">
              <w:rPr>
                <w:rFonts w:ascii="Franklin Gothic Book" w:eastAsia="Times New Roman" w:hAnsi="Franklin Gothic Book" w:cs="Calibri"/>
                <w:color w:val="000000"/>
                <w:sz w:val="32"/>
                <w:szCs w:val="32"/>
                <w:vertAlign w:val="superscript"/>
                <w:lang w:eastAsia="en-GB"/>
              </w:rPr>
              <w:t>st</w:t>
            </w:r>
            <w:r>
              <w:rPr>
                <w:rFonts w:ascii="Franklin Gothic Book" w:eastAsia="Times New Roman" w:hAnsi="Franklin Gothic Book" w:cs="Calibri"/>
                <w:color w:val="000000"/>
                <w:sz w:val="32"/>
                <w:szCs w:val="32"/>
                <w:lang w:eastAsia="en-GB"/>
              </w:rPr>
              <w:t xml:space="preserve"> May</w:t>
            </w:r>
          </w:p>
        </w:tc>
        <w:tc>
          <w:tcPr>
            <w:tcW w:w="4330" w:type="dxa"/>
            <w:vAlign w:val="center"/>
          </w:tcPr>
          <w:p w14:paraId="569887EF" w14:textId="77777777" w:rsidR="00996E50" w:rsidRPr="00F6674D" w:rsidRDefault="00996E50" w:rsidP="00F66379">
            <w:pPr>
              <w:rPr>
                <w:rFonts w:ascii="Franklin Gothic Book" w:hAnsi="Franklin Gothic Book" w:cs="Arial"/>
                <w:sz w:val="32"/>
                <w:szCs w:val="32"/>
              </w:rPr>
            </w:pPr>
            <w:r>
              <w:rPr>
                <w:rFonts w:ascii="Franklin Gothic Book" w:hAnsi="Franklin Gothic Book" w:cs="Arial"/>
                <w:sz w:val="32"/>
                <w:szCs w:val="32"/>
              </w:rPr>
              <w:t>Angela Galetzine</w:t>
            </w:r>
          </w:p>
        </w:tc>
      </w:tr>
    </w:tbl>
    <w:p w14:paraId="0A79AA08" w14:textId="77777777" w:rsidR="00996E50" w:rsidRDefault="00996E50" w:rsidP="00996E50">
      <w:pPr>
        <w:rPr>
          <w:rFonts w:ascii="Arial Black" w:hAnsi="Arial Black" w:cs="Arial"/>
          <w:b/>
          <w:bCs/>
          <w:sz w:val="28"/>
          <w:szCs w:val="28"/>
        </w:rPr>
      </w:pPr>
    </w:p>
    <w:p w14:paraId="787CB843" w14:textId="77777777" w:rsidR="00996E50" w:rsidRDefault="00996E50" w:rsidP="00996E50">
      <w:pPr>
        <w:rPr>
          <w:rFonts w:ascii="Arial Black" w:hAnsi="Arial Black" w:cs="Arial"/>
          <w:sz w:val="28"/>
          <w:szCs w:val="28"/>
        </w:rPr>
      </w:pPr>
    </w:p>
    <w:p w14:paraId="4DB69359" w14:textId="77777777" w:rsidR="00996E50" w:rsidRDefault="00996E50"/>
    <w:p w14:paraId="4629E94C" w14:textId="77777777" w:rsidR="00996E50" w:rsidRDefault="00996E50"/>
    <w:p w14:paraId="3CD16B6A" w14:textId="77777777" w:rsidR="00996E50" w:rsidRDefault="00996E50" w:rsidP="00996E50">
      <w:pPr>
        <w:rPr>
          <w:rFonts w:ascii="Arial Black" w:hAnsi="Arial Black" w:cs="Arial"/>
          <w:sz w:val="28"/>
          <w:szCs w:val="28"/>
        </w:rPr>
      </w:pPr>
    </w:p>
    <w:p w14:paraId="49128ACA" w14:textId="77777777" w:rsidR="00996E50" w:rsidRPr="00DB778F" w:rsidRDefault="00996E50" w:rsidP="00996E50">
      <w:pPr>
        <w:rPr>
          <w:rFonts w:ascii="Arial Black" w:hAnsi="Arial Black" w:cs="Arial"/>
          <w:sz w:val="28"/>
          <w:szCs w:val="28"/>
        </w:rPr>
      </w:pPr>
      <w:r w:rsidRPr="00DB778F">
        <w:rPr>
          <w:rFonts w:ascii="Arial Black" w:hAnsi="Arial Black" w:cs="Arial"/>
          <w:sz w:val="28"/>
          <w:szCs w:val="28"/>
        </w:rPr>
        <w:t>Welcome Steward Rota</w:t>
      </w: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0"/>
        <w:gridCol w:w="2849"/>
        <w:gridCol w:w="2849"/>
      </w:tblGrid>
      <w:tr w:rsidR="00996E50" w:rsidRPr="008F31AD" w14:paraId="7BCC04CE" w14:textId="77777777" w:rsidTr="00F66379">
        <w:trPr>
          <w:trHeight w:val="411"/>
          <w:jc w:val="center"/>
        </w:trPr>
        <w:tc>
          <w:tcPr>
            <w:tcW w:w="4730" w:type="dxa"/>
            <w:noWrap/>
            <w:vAlign w:val="bottom"/>
            <w:hideMark/>
          </w:tcPr>
          <w:p w14:paraId="67633395" w14:textId="77777777" w:rsidR="00996E50" w:rsidRPr="001134A8" w:rsidRDefault="00996E50" w:rsidP="00F66379">
            <w:pPr>
              <w:spacing w:after="0" w:line="240" w:lineRule="auto"/>
              <w:jc w:val="center"/>
              <w:rPr>
                <w:rFonts w:ascii="Franklin Gothic Book" w:eastAsia="Times New Roman" w:hAnsi="Franklin Gothic Book" w:cs="Arial"/>
                <w:b/>
                <w:bCs/>
                <w:color w:val="000000"/>
                <w:sz w:val="32"/>
                <w:szCs w:val="32"/>
                <w:lang w:eastAsia="en-GB"/>
              </w:rPr>
            </w:pPr>
            <w:r w:rsidRPr="001134A8">
              <w:rPr>
                <w:rFonts w:ascii="Franklin Gothic Book" w:eastAsia="Times New Roman" w:hAnsi="Franklin Gothic Book" w:cs="Arial"/>
                <w:b/>
                <w:bCs/>
                <w:color w:val="000000"/>
                <w:sz w:val="32"/>
                <w:szCs w:val="32"/>
                <w:lang w:eastAsia="en-GB"/>
              </w:rPr>
              <w:t>DATE</w:t>
            </w:r>
          </w:p>
        </w:tc>
        <w:tc>
          <w:tcPr>
            <w:tcW w:w="2849" w:type="dxa"/>
            <w:noWrap/>
            <w:vAlign w:val="bottom"/>
            <w:hideMark/>
          </w:tcPr>
          <w:p w14:paraId="63BED0EA" w14:textId="77777777" w:rsidR="00996E50" w:rsidRPr="001134A8" w:rsidRDefault="00996E50" w:rsidP="00F66379">
            <w:pPr>
              <w:spacing w:after="0" w:line="240" w:lineRule="auto"/>
              <w:jc w:val="center"/>
              <w:rPr>
                <w:rFonts w:ascii="Franklin Gothic Book" w:eastAsia="Times New Roman" w:hAnsi="Franklin Gothic Book" w:cs="Arial"/>
                <w:b/>
                <w:bCs/>
                <w:color w:val="000000"/>
                <w:sz w:val="32"/>
                <w:szCs w:val="32"/>
                <w:lang w:eastAsia="en-GB"/>
              </w:rPr>
            </w:pPr>
            <w:r w:rsidRPr="001134A8">
              <w:rPr>
                <w:rFonts w:ascii="Franklin Gothic Book" w:eastAsia="Times New Roman" w:hAnsi="Franklin Gothic Book" w:cs="Arial"/>
                <w:b/>
                <w:bCs/>
                <w:color w:val="000000"/>
                <w:sz w:val="32"/>
                <w:szCs w:val="32"/>
                <w:lang w:eastAsia="en-GB"/>
              </w:rPr>
              <w:t>AM</w:t>
            </w:r>
          </w:p>
        </w:tc>
        <w:tc>
          <w:tcPr>
            <w:tcW w:w="2849" w:type="dxa"/>
          </w:tcPr>
          <w:p w14:paraId="2A618F87" w14:textId="77777777" w:rsidR="00996E50" w:rsidRPr="001134A8" w:rsidRDefault="00996E50" w:rsidP="00F66379">
            <w:pPr>
              <w:spacing w:after="0" w:line="240" w:lineRule="auto"/>
              <w:jc w:val="center"/>
              <w:rPr>
                <w:rFonts w:ascii="Franklin Gothic Book" w:eastAsia="Times New Roman" w:hAnsi="Franklin Gothic Book" w:cs="Arial"/>
                <w:b/>
                <w:bCs/>
                <w:color w:val="000000"/>
                <w:sz w:val="32"/>
                <w:szCs w:val="32"/>
                <w:lang w:eastAsia="en-GB"/>
              </w:rPr>
            </w:pPr>
            <w:r w:rsidRPr="001134A8">
              <w:rPr>
                <w:rFonts w:ascii="Franklin Gothic Book" w:eastAsia="Times New Roman" w:hAnsi="Franklin Gothic Book" w:cs="Arial"/>
                <w:b/>
                <w:bCs/>
                <w:color w:val="000000"/>
                <w:sz w:val="32"/>
                <w:szCs w:val="32"/>
                <w:lang w:eastAsia="en-GB"/>
              </w:rPr>
              <w:t>PM</w:t>
            </w:r>
          </w:p>
        </w:tc>
      </w:tr>
      <w:tr w:rsidR="00996E50" w:rsidRPr="00247FA0" w14:paraId="44D697F8" w14:textId="77777777" w:rsidTr="00F66379">
        <w:trPr>
          <w:trHeight w:val="411"/>
          <w:jc w:val="center"/>
        </w:trPr>
        <w:tc>
          <w:tcPr>
            <w:tcW w:w="4730" w:type="dxa"/>
            <w:tcBorders>
              <w:top w:val="single" w:sz="4" w:space="0" w:color="auto"/>
              <w:left w:val="single" w:sz="4" w:space="0" w:color="auto"/>
              <w:bottom w:val="single" w:sz="4" w:space="0" w:color="auto"/>
              <w:right w:val="single" w:sz="4" w:space="0" w:color="auto"/>
            </w:tcBorders>
            <w:noWrap/>
            <w:vAlign w:val="bottom"/>
            <w:hideMark/>
          </w:tcPr>
          <w:p w14:paraId="5CE16013"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3rd May</w:t>
            </w:r>
          </w:p>
        </w:tc>
        <w:tc>
          <w:tcPr>
            <w:tcW w:w="2849" w:type="dxa"/>
            <w:tcBorders>
              <w:top w:val="single" w:sz="4" w:space="0" w:color="auto"/>
              <w:left w:val="single" w:sz="4" w:space="0" w:color="auto"/>
              <w:bottom w:val="single" w:sz="4" w:space="0" w:color="auto"/>
              <w:right w:val="single" w:sz="4" w:space="0" w:color="auto"/>
            </w:tcBorders>
            <w:noWrap/>
            <w:vAlign w:val="bottom"/>
            <w:hideMark/>
          </w:tcPr>
          <w:p w14:paraId="4D2FA1E0"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Andrea</w:t>
            </w:r>
          </w:p>
        </w:tc>
        <w:tc>
          <w:tcPr>
            <w:tcW w:w="2849" w:type="dxa"/>
            <w:tcBorders>
              <w:top w:val="single" w:sz="4" w:space="0" w:color="auto"/>
              <w:left w:val="single" w:sz="4" w:space="0" w:color="auto"/>
              <w:bottom w:val="single" w:sz="4" w:space="0" w:color="auto"/>
              <w:right w:val="single" w:sz="4" w:space="0" w:color="auto"/>
            </w:tcBorders>
          </w:tcPr>
          <w:p w14:paraId="3761FA93"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Brian</w:t>
            </w:r>
          </w:p>
        </w:tc>
      </w:tr>
      <w:tr w:rsidR="00996E50" w:rsidRPr="00247FA0" w14:paraId="1FCB3BE0" w14:textId="77777777" w:rsidTr="00F66379">
        <w:trPr>
          <w:trHeight w:val="411"/>
          <w:jc w:val="center"/>
        </w:trPr>
        <w:tc>
          <w:tcPr>
            <w:tcW w:w="4730" w:type="dxa"/>
            <w:tcBorders>
              <w:top w:val="single" w:sz="4" w:space="0" w:color="auto"/>
              <w:left w:val="single" w:sz="4" w:space="0" w:color="auto"/>
              <w:bottom w:val="single" w:sz="4" w:space="0" w:color="auto"/>
              <w:right w:val="single" w:sz="4" w:space="0" w:color="auto"/>
            </w:tcBorders>
            <w:noWrap/>
            <w:vAlign w:val="bottom"/>
            <w:hideMark/>
          </w:tcPr>
          <w:p w14:paraId="7790D244"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10th May</w:t>
            </w:r>
          </w:p>
        </w:tc>
        <w:tc>
          <w:tcPr>
            <w:tcW w:w="2849" w:type="dxa"/>
            <w:tcBorders>
              <w:top w:val="single" w:sz="4" w:space="0" w:color="auto"/>
              <w:left w:val="single" w:sz="4" w:space="0" w:color="auto"/>
              <w:bottom w:val="single" w:sz="4" w:space="0" w:color="auto"/>
              <w:right w:val="single" w:sz="4" w:space="0" w:color="auto"/>
            </w:tcBorders>
            <w:noWrap/>
            <w:vAlign w:val="bottom"/>
            <w:hideMark/>
          </w:tcPr>
          <w:p w14:paraId="09DF7E5B"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Sandra</w:t>
            </w:r>
          </w:p>
        </w:tc>
        <w:tc>
          <w:tcPr>
            <w:tcW w:w="2849" w:type="dxa"/>
            <w:tcBorders>
              <w:top w:val="single" w:sz="4" w:space="0" w:color="auto"/>
              <w:left w:val="single" w:sz="4" w:space="0" w:color="auto"/>
              <w:bottom w:val="single" w:sz="4" w:space="0" w:color="auto"/>
              <w:right w:val="single" w:sz="4" w:space="0" w:color="auto"/>
            </w:tcBorders>
          </w:tcPr>
          <w:p w14:paraId="5DFF2214"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Beth</w:t>
            </w:r>
          </w:p>
        </w:tc>
      </w:tr>
      <w:tr w:rsidR="00996E50" w:rsidRPr="00247FA0" w14:paraId="572B52EA" w14:textId="77777777" w:rsidTr="00F66379">
        <w:trPr>
          <w:trHeight w:val="411"/>
          <w:jc w:val="center"/>
        </w:trPr>
        <w:tc>
          <w:tcPr>
            <w:tcW w:w="4730" w:type="dxa"/>
            <w:tcBorders>
              <w:top w:val="single" w:sz="4" w:space="0" w:color="auto"/>
              <w:left w:val="single" w:sz="4" w:space="0" w:color="auto"/>
              <w:bottom w:val="single" w:sz="4" w:space="0" w:color="auto"/>
              <w:right w:val="single" w:sz="4" w:space="0" w:color="auto"/>
            </w:tcBorders>
            <w:noWrap/>
            <w:vAlign w:val="bottom"/>
            <w:hideMark/>
          </w:tcPr>
          <w:p w14:paraId="52C4B559"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17th May</w:t>
            </w:r>
          </w:p>
        </w:tc>
        <w:tc>
          <w:tcPr>
            <w:tcW w:w="2849" w:type="dxa"/>
            <w:tcBorders>
              <w:top w:val="single" w:sz="4" w:space="0" w:color="auto"/>
              <w:left w:val="single" w:sz="4" w:space="0" w:color="auto"/>
              <w:bottom w:val="single" w:sz="4" w:space="0" w:color="auto"/>
              <w:right w:val="single" w:sz="4" w:space="0" w:color="auto"/>
            </w:tcBorders>
            <w:noWrap/>
            <w:vAlign w:val="bottom"/>
            <w:hideMark/>
          </w:tcPr>
          <w:p w14:paraId="5F6E0147"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Andrea</w:t>
            </w:r>
          </w:p>
        </w:tc>
        <w:tc>
          <w:tcPr>
            <w:tcW w:w="2849" w:type="dxa"/>
            <w:tcBorders>
              <w:top w:val="single" w:sz="4" w:space="0" w:color="auto"/>
              <w:left w:val="single" w:sz="4" w:space="0" w:color="auto"/>
              <w:bottom w:val="single" w:sz="4" w:space="0" w:color="auto"/>
              <w:right w:val="single" w:sz="4" w:space="0" w:color="auto"/>
            </w:tcBorders>
          </w:tcPr>
          <w:p w14:paraId="1A33FADB"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Brian</w:t>
            </w:r>
          </w:p>
        </w:tc>
      </w:tr>
      <w:tr w:rsidR="00996E50" w:rsidRPr="00247FA0" w14:paraId="0BCCB6C1" w14:textId="77777777" w:rsidTr="00F66379">
        <w:trPr>
          <w:trHeight w:val="411"/>
          <w:jc w:val="center"/>
        </w:trPr>
        <w:tc>
          <w:tcPr>
            <w:tcW w:w="4730" w:type="dxa"/>
            <w:tcBorders>
              <w:top w:val="single" w:sz="4" w:space="0" w:color="auto"/>
              <w:left w:val="single" w:sz="4" w:space="0" w:color="auto"/>
              <w:bottom w:val="single" w:sz="4" w:space="0" w:color="auto"/>
              <w:right w:val="single" w:sz="4" w:space="0" w:color="auto"/>
            </w:tcBorders>
            <w:noWrap/>
            <w:vAlign w:val="bottom"/>
            <w:hideMark/>
          </w:tcPr>
          <w:p w14:paraId="3418AD0E"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24th May</w:t>
            </w:r>
          </w:p>
        </w:tc>
        <w:tc>
          <w:tcPr>
            <w:tcW w:w="2849" w:type="dxa"/>
            <w:tcBorders>
              <w:top w:val="single" w:sz="4" w:space="0" w:color="auto"/>
              <w:left w:val="single" w:sz="4" w:space="0" w:color="auto"/>
              <w:bottom w:val="single" w:sz="4" w:space="0" w:color="auto"/>
              <w:right w:val="single" w:sz="4" w:space="0" w:color="auto"/>
            </w:tcBorders>
            <w:noWrap/>
            <w:vAlign w:val="bottom"/>
            <w:hideMark/>
          </w:tcPr>
          <w:p w14:paraId="31B3C7F4"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Michèle</w:t>
            </w:r>
          </w:p>
        </w:tc>
        <w:tc>
          <w:tcPr>
            <w:tcW w:w="2849" w:type="dxa"/>
            <w:tcBorders>
              <w:top w:val="single" w:sz="4" w:space="0" w:color="auto"/>
              <w:left w:val="single" w:sz="4" w:space="0" w:color="auto"/>
              <w:bottom w:val="single" w:sz="4" w:space="0" w:color="auto"/>
              <w:right w:val="single" w:sz="4" w:space="0" w:color="auto"/>
            </w:tcBorders>
          </w:tcPr>
          <w:p w14:paraId="590ABB9F"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Sarah P</w:t>
            </w:r>
          </w:p>
        </w:tc>
      </w:tr>
      <w:tr w:rsidR="00996E50" w:rsidRPr="00247FA0" w14:paraId="6EE7BA34" w14:textId="77777777" w:rsidTr="00F66379">
        <w:trPr>
          <w:trHeight w:val="411"/>
          <w:jc w:val="center"/>
        </w:trPr>
        <w:tc>
          <w:tcPr>
            <w:tcW w:w="4730" w:type="dxa"/>
            <w:tcBorders>
              <w:top w:val="single" w:sz="4" w:space="0" w:color="auto"/>
              <w:left w:val="single" w:sz="4" w:space="0" w:color="auto"/>
              <w:bottom w:val="single" w:sz="4" w:space="0" w:color="auto"/>
              <w:right w:val="single" w:sz="4" w:space="0" w:color="auto"/>
            </w:tcBorders>
            <w:noWrap/>
            <w:vAlign w:val="bottom"/>
            <w:hideMark/>
          </w:tcPr>
          <w:p w14:paraId="478BC47B"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31st May</w:t>
            </w:r>
          </w:p>
        </w:tc>
        <w:tc>
          <w:tcPr>
            <w:tcW w:w="2849" w:type="dxa"/>
            <w:tcBorders>
              <w:top w:val="single" w:sz="4" w:space="0" w:color="auto"/>
              <w:left w:val="single" w:sz="4" w:space="0" w:color="auto"/>
              <w:bottom w:val="single" w:sz="4" w:space="0" w:color="auto"/>
              <w:right w:val="single" w:sz="4" w:space="0" w:color="auto"/>
            </w:tcBorders>
            <w:noWrap/>
            <w:vAlign w:val="bottom"/>
            <w:hideMark/>
          </w:tcPr>
          <w:p w14:paraId="57FD8FA1"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Sandra</w:t>
            </w:r>
          </w:p>
        </w:tc>
        <w:tc>
          <w:tcPr>
            <w:tcW w:w="2849" w:type="dxa"/>
            <w:tcBorders>
              <w:top w:val="single" w:sz="4" w:space="0" w:color="auto"/>
              <w:left w:val="single" w:sz="4" w:space="0" w:color="auto"/>
              <w:bottom w:val="single" w:sz="4" w:space="0" w:color="auto"/>
              <w:right w:val="single" w:sz="4" w:space="0" w:color="auto"/>
            </w:tcBorders>
          </w:tcPr>
          <w:p w14:paraId="357BF160" w14:textId="77777777" w:rsidR="00996E50" w:rsidRPr="005B5E36" w:rsidRDefault="00996E50" w:rsidP="00F66379">
            <w:pPr>
              <w:spacing w:after="0" w:line="240" w:lineRule="auto"/>
              <w:jc w:val="center"/>
              <w:rPr>
                <w:rFonts w:ascii="Franklin Gothic Book" w:eastAsia="Times New Roman" w:hAnsi="Franklin Gothic Book" w:cs="Arial"/>
                <w:color w:val="000000"/>
                <w:sz w:val="32"/>
                <w:szCs w:val="32"/>
                <w:lang w:eastAsia="en-GB"/>
              </w:rPr>
            </w:pPr>
            <w:r w:rsidRPr="005B5E36">
              <w:rPr>
                <w:rFonts w:ascii="Franklin Gothic Book" w:eastAsia="Times New Roman" w:hAnsi="Franklin Gothic Book" w:cs="Arial"/>
                <w:color w:val="000000"/>
                <w:sz w:val="32"/>
                <w:szCs w:val="32"/>
                <w:lang w:eastAsia="en-GB"/>
              </w:rPr>
              <w:t>Brian</w:t>
            </w:r>
          </w:p>
        </w:tc>
      </w:tr>
    </w:tbl>
    <w:p w14:paraId="4ADF3DEC" w14:textId="77777777" w:rsidR="00996E50" w:rsidRDefault="00996E50" w:rsidP="00996E50">
      <w:pPr>
        <w:rPr>
          <w:rFonts w:ascii="Arial Black" w:hAnsi="Arial Black" w:cs="Arial"/>
          <w:b/>
          <w:bCs/>
          <w:sz w:val="28"/>
          <w:szCs w:val="28"/>
        </w:rPr>
      </w:pPr>
    </w:p>
    <w:p w14:paraId="71576943" w14:textId="77777777" w:rsidR="00996E50" w:rsidRDefault="00996E50" w:rsidP="00996E50">
      <w:pPr>
        <w:rPr>
          <w:rFonts w:ascii="Arial Black" w:hAnsi="Arial Black" w:cs="Arial"/>
          <w:b/>
          <w:bCs/>
          <w:sz w:val="28"/>
          <w:szCs w:val="28"/>
        </w:rPr>
      </w:pPr>
    </w:p>
    <w:p w14:paraId="416E2A13" w14:textId="77777777" w:rsidR="00996E50" w:rsidRDefault="00996E50" w:rsidP="00996E50">
      <w:pPr>
        <w:rPr>
          <w:rFonts w:ascii="Arial Black" w:hAnsi="Arial Black" w:cs="Arial"/>
          <w:b/>
          <w:bCs/>
          <w:sz w:val="28"/>
          <w:szCs w:val="28"/>
        </w:rPr>
      </w:pPr>
      <w:r w:rsidRPr="00DB778F">
        <w:rPr>
          <w:rFonts w:ascii="Arial Black" w:hAnsi="Arial Black" w:cs="Arial"/>
          <w:b/>
          <w:bCs/>
          <w:sz w:val="28"/>
          <w:szCs w:val="28"/>
        </w:rPr>
        <w:t>G &amp; M Breakfast Rota</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580"/>
        <w:gridCol w:w="2640"/>
        <w:gridCol w:w="1940"/>
      </w:tblGrid>
      <w:tr w:rsidR="00996E50" w:rsidRPr="00D541A5" w14:paraId="5EDAA741" w14:textId="77777777" w:rsidTr="00F66379">
        <w:trPr>
          <w:trHeight w:val="375"/>
        </w:trPr>
        <w:tc>
          <w:tcPr>
            <w:tcW w:w="1900" w:type="dxa"/>
            <w:noWrap/>
            <w:vAlign w:val="bottom"/>
            <w:hideMark/>
          </w:tcPr>
          <w:p w14:paraId="3A50E2C2" w14:textId="77777777" w:rsidR="00996E50" w:rsidRPr="001134A8" w:rsidRDefault="00996E50" w:rsidP="00F66379">
            <w:pPr>
              <w:spacing w:after="0" w:line="240" w:lineRule="auto"/>
              <w:jc w:val="center"/>
              <w:rPr>
                <w:rFonts w:ascii="Arial Black" w:eastAsia="Times New Roman" w:hAnsi="Arial Black" w:cs="Calibri"/>
                <w:b/>
                <w:bCs/>
                <w:color w:val="000000"/>
                <w:sz w:val="32"/>
                <w:szCs w:val="32"/>
                <w:lang w:eastAsia="en-GB"/>
              </w:rPr>
            </w:pPr>
            <w:r w:rsidRPr="001134A8">
              <w:rPr>
                <w:rFonts w:ascii="Arial Black" w:eastAsia="Times New Roman" w:hAnsi="Arial Black" w:cs="Calibri"/>
                <w:b/>
                <w:bCs/>
                <w:color w:val="000000"/>
                <w:sz w:val="32"/>
                <w:szCs w:val="32"/>
                <w:lang w:eastAsia="en-GB"/>
              </w:rPr>
              <w:t>Date</w:t>
            </w:r>
          </w:p>
        </w:tc>
        <w:tc>
          <w:tcPr>
            <w:tcW w:w="2580" w:type="dxa"/>
            <w:noWrap/>
            <w:vAlign w:val="bottom"/>
            <w:hideMark/>
          </w:tcPr>
          <w:p w14:paraId="4C180DBC" w14:textId="77777777" w:rsidR="00996E50" w:rsidRPr="001134A8" w:rsidRDefault="00996E50" w:rsidP="00F66379">
            <w:pPr>
              <w:spacing w:after="0" w:line="240" w:lineRule="auto"/>
              <w:jc w:val="center"/>
              <w:rPr>
                <w:rFonts w:ascii="Arial Black" w:eastAsia="Times New Roman" w:hAnsi="Arial Black" w:cs="Calibri"/>
                <w:b/>
                <w:bCs/>
                <w:color w:val="000000"/>
                <w:sz w:val="32"/>
                <w:szCs w:val="32"/>
                <w:lang w:eastAsia="en-GB"/>
              </w:rPr>
            </w:pPr>
            <w:r w:rsidRPr="001134A8">
              <w:rPr>
                <w:rFonts w:ascii="Arial Black" w:eastAsia="Times New Roman" w:hAnsi="Arial Black" w:cs="Calibri"/>
                <w:b/>
                <w:bCs/>
                <w:color w:val="000000"/>
                <w:sz w:val="32"/>
                <w:szCs w:val="32"/>
                <w:lang w:eastAsia="en-GB"/>
              </w:rPr>
              <w:t>Breakfast</w:t>
            </w:r>
          </w:p>
        </w:tc>
        <w:tc>
          <w:tcPr>
            <w:tcW w:w="2640" w:type="dxa"/>
            <w:noWrap/>
            <w:vAlign w:val="bottom"/>
            <w:hideMark/>
          </w:tcPr>
          <w:p w14:paraId="51D3B64B" w14:textId="77777777" w:rsidR="00996E50" w:rsidRPr="001134A8" w:rsidRDefault="00996E50" w:rsidP="00F66379">
            <w:pPr>
              <w:spacing w:after="0" w:line="240" w:lineRule="auto"/>
              <w:jc w:val="center"/>
              <w:rPr>
                <w:rFonts w:ascii="Arial Black" w:eastAsia="Times New Roman" w:hAnsi="Arial Black" w:cs="Calibri"/>
                <w:b/>
                <w:bCs/>
                <w:color w:val="000000"/>
                <w:sz w:val="32"/>
                <w:szCs w:val="32"/>
                <w:lang w:eastAsia="en-GB"/>
              </w:rPr>
            </w:pPr>
            <w:r w:rsidRPr="001134A8">
              <w:rPr>
                <w:rFonts w:ascii="Arial Black" w:eastAsia="Times New Roman" w:hAnsi="Arial Black" w:cs="Calibri"/>
                <w:b/>
                <w:bCs/>
                <w:color w:val="000000"/>
                <w:sz w:val="32"/>
                <w:szCs w:val="32"/>
                <w:lang w:eastAsia="en-GB"/>
              </w:rPr>
              <w:t>Setting Up</w:t>
            </w:r>
          </w:p>
        </w:tc>
        <w:tc>
          <w:tcPr>
            <w:tcW w:w="1940" w:type="dxa"/>
            <w:noWrap/>
            <w:vAlign w:val="bottom"/>
            <w:hideMark/>
          </w:tcPr>
          <w:p w14:paraId="420542A6" w14:textId="77777777" w:rsidR="00996E50" w:rsidRPr="001134A8" w:rsidRDefault="00996E50" w:rsidP="00F66379">
            <w:pPr>
              <w:spacing w:after="0" w:line="240" w:lineRule="auto"/>
              <w:jc w:val="center"/>
              <w:rPr>
                <w:rFonts w:ascii="Arial Black" w:eastAsia="Times New Roman" w:hAnsi="Arial Black" w:cs="Calibri"/>
                <w:b/>
                <w:bCs/>
                <w:color w:val="000000"/>
                <w:sz w:val="32"/>
                <w:szCs w:val="32"/>
                <w:lang w:eastAsia="en-GB"/>
              </w:rPr>
            </w:pPr>
            <w:r w:rsidRPr="001134A8">
              <w:rPr>
                <w:rFonts w:ascii="Arial Black" w:eastAsia="Times New Roman" w:hAnsi="Arial Black" w:cs="Calibri"/>
                <w:b/>
                <w:bCs/>
                <w:color w:val="000000"/>
                <w:sz w:val="32"/>
                <w:szCs w:val="32"/>
                <w:lang w:eastAsia="en-GB"/>
              </w:rPr>
              <w:t>Cloth Wash</w:t>
            </w:r>
          </w:p>
        </w:tc>
      </w:tr>
      <w:tr w:rsidR="00996E50" w:rsidRPr="00D541A5" w14:paraId="7B90F359" w14:textId="77777777" w:rsidTr="00F66379">
        <w:trPr>
          <w:trHeight w:val="37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054F575C"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3rd May</w:t>
            </w:r>
          </w:p>
        </w:tc>
        <w:tc>
          <w:tcPr>
            <w:tcW w:w="2580" w:type="dxa"/>
            <w:tcBorders>
              <w:top w:val="single" w:sz="4" w:space="0" w:color="auto"/>
              <w:left w:val="single" w:sz="4" w:space="0" w:color="auto"/>
              <w:bottom w:val="single" w:sz="4" w:space="0" w:color="auto"/>
              <w:right w:val="single" w:sz="4" w:space="0" w:color="auto"/>
            </w:tcBorders>
            <w:noWrap/>
            <w:vAlign w:val="bottom"/>
            <w:hideMark/>
          </w:tcPr>
          <w:p w14:paraId="4FD729BB"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Debbie D/Rosemary</w:t>
            </w:r>
          </w:p>
        </w:tc>
        <w:tc>
          <w:tcPr>
            <w:tcW w:w="2640" w:type="dxa"/>
            <w:tcBorders>
              <w:top w:val="single" w:sz="4" w:space="0" w:color="auto"/>
              <w:left w:val="single" w:sz="4" w:space="0" w:color="auto"/>
              <w:bottom w:val="single" w:sz="4" w:space="0" w:color="auto"/>
              <w:right w:val="single" w:sz="4" w:space="0" w:color="auto"/>
            </w:tcBorders>
            <w:noWrap/>
            <w:vAlign w:val="bottom"/>
            <w:hideMark/>
          </w:tcPr>
          <w:p w14:paraId="0C68C573"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Carole/Nev</w:t>
            </w:r>
          </w:p>
        </w:tc>
        <w:tc>
          <w:tcPr>
            <w:tcW w:w="1940" w:type="dxa"/>
            <w:tcBorders>
              <w:top w:val="single" w:sz="4" w:space="0" w:color="auto"/>
              <w:left w:val="single" w:sz="4" w:space="0" w:color="auto"/>
              <w:bottom w:val="single" w:sz="4" w:space="0" w:color="auto"/>
              <w:right w:val="single" w:sz="4" w:space="0" w:color="auto"/>
            </w:tcBorders>
            <w:noWrap/>
            <w:vAlign w:val="bottom"/>
            <w:hideMark/>
          </w:tcPr>
          <w:p w14:paraId="2A6B9070"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Margaret</w:t>
            </w:r>
          </w:p>
        </w:tc>
      </w:tr>
      <w:tr w:rsidR="00996E50" w:rsidRPr="00D541A5" w14:paraId="25217CEF" w14:textId="77777777" w:rsidTr="00F66379">
        <w:trPr>
          <w:trHeight w:val="37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02D4954C"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10th May</w:t>
            </w:r>
          </w:p>
        </w:tc>
        <w:tc>
          <w:tcPr>
            <w:tcW w:w="2580" w:type="dxa"/>
            <w:tcBorders>
              <w:top w:val="single" w:sz="4" w:space="0" w:color="auto"/>
              <w:left w:val="single" w:sz="4" w:space="0" w:color="auto"/>
              <w:bottom w:val="single" w:sz="4" w:space="0" w:color="auto"/>
              <w:right w:val="single" w:sz="4" w:space="0" w:color="auto"/>
            </w:tcBorders>
            <w:noWrap/>
            <w:vAlign w:val="bottom"/>
            <w:hideMark/>
          </w:tcPr>
          <w:p w14:paraId="307030BE"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Sandra/Ian</w:t>
            </w:r>
          </w:p>
          <w:p w14:paraId="5B0AC257"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Jenny</w:t>
            </w:r>
          </w:p>
        </w:tc>
        <w:tc>
          <w:tcPr>
            <w:tcW w:w="2640" w:type="dxa"/>
            <w:tcBorders>
              <w:top w:val="single" w:sz="4" w:space="0" w:color="auto"/>
              <w:left w:val="single" w:sz="4" w:space="0" w:color="auto"/>
              <w:bottom w:val="single" w:sz="4" w:space="0" w:color="auto"/>
              <w:right w:val="single" w:sz="4" w:space="0" w:color="auto"/>
            </w:tcBorders>
            <w:noWrap/>
            <w:vAlign w:val="bottom"/>
            <w:hideMark/>
          </w:tcPr>
          <w:p w14:paraId="46CE61DD"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Steve/Jan</w:t>
            </w:r>
          </w:p>
        </w:tc>
        <w:tc>
          <w:tcPr>
            <w:tcW w:w="1940" w:type="dxa"/>
            <w:tcBorders>
              <w:top w:val="single" w:sz="4" w:space="0" w:color="auto"/>
              <w:left w:val="single" w:sz="4" w:space="0" w:color="auto"/>
              <w:bottom w:val="single" w:sz="4" w:space="0" w:color="auto"/>
              <w:right w:val="single" w:sz="4" w:space="0" w:color="auto"/>
            </w:tcBorders>
            <w:noWrap/>
            <w:vAlign w:val="bottom"/>
            <w:hideMark/>
          </w:tcPr>
          <w:p w14:paraId="768D4874"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Beth</w:t>
            </w:r>
          </w:p>
        </w:tc>
      </w:tr>
      <w:tr w:rsidR="00996E50" w14:paraId="1F50E039" w14:textId="77777777" w:rsidTr="00F66379">
        <w:trPr>
          <w:trHeight w:val="37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10C29ACB"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17th May</w:t>
            </w:r>
          </w:p>
        </w:tc>
        <w:tc>
          <w:tcPr>
            <w:tcW w:w="2580" w:type="dxa"/>
            <w:tcBorders>
              <w:top w:val="single" w:sz="4" w:space="0" w:color="auto"/>
              <w:left w:val="single" w:sz="4" w:space="0" w:color="auto"/>
              <w:bottom w:val="single" w:sz="4" w:space="0" w:color="auto"/>
              <w:right w:val="single" w:sz="4" w:space="0" w:color="auto"/>
            </w:tcBorders>
            <w:noWrap/>
            <w:vAlign w:val="bottom"/>
            <w:hideMark/>
          </w:tcPr>
          <w:p w14:paraId="14B9198B"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Sarah</w:t>
            </w:r>
          </w:p>
        </w:tc>
        <w:tc>
          <w:tcPr>
            <w:tcW w:w="2640" w:type="dxa"/>
            <w:tcBorders>
              <w:top w:val="single" w:sz="4" w:space="0" w:color="auto"/>
              <w:left w:val="single" w:sz="4" w:space="0" w:color="auto"/>
              <w:bottom w:val="single" w:sz="4" w:space="0" w:color="auto"/>
              <w:right w:val="single" w:sz="4" w:space="0" w:color="auto"/>
            </w:tcBorders>
            <w:noWrap/>
            <w:vAlign w:val="bottom"/>
            <w:hideMark/>
          </w:tcPr>
          <w:p w14:paraId="1C159B07"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Michelle G</w:t>
            </w:r>
          </w:p>
        </w:tc>
        <w:tc>
          <w:tcPr>
            <w:tcW w:w="1940" w:type="dxa"/>
            <w:tcBorders>
              <w:top w:val="single" w:sz="4" w:space="0" w:color="auto"/>
              <w:left w:val="single" w:sz="4" w:space="0" w:color="auto"/>
              <w:bottom w:val="single" w:sz="4" w:space="0" w:color="auto"/>
              <w:right w:val="single" w:sz="4" w:space="0" w:color="auto"/>
            </w:tcBorders>
            <w:noWrap/>
            <w:vAlign w:val="bottom"/>
            <w:hideMark/>
          </w:tcPr>
          <w:p w14:paraId="03E9117F"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Jenny</w:t>
            </w:r>
          </w:p>
        </w:tc>
      </w:tr>
      <w:tr w:rsidR="00996E50" w:rsidRPr="00D541A5" w14:paraId="7F55BEB8" w14:textId="77777777" w:rsidTr="00F66379">
        <w:trPr>
          <w:trHeight w:val="37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7CB6AF30"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24th May</w:t>
            </w:r>
          </w:p>
        </w:tc>
        <w:tc>
          <w:tcPr>
            <w:tcW w:w="2580" w:type="dxa"/>
            <w:tcBorders>
              <w:top w:val="single" w:sz="4" w:space="0" w:color="auto"/>
              <w:left w:val="single" w:sz="4" w:space="0" w:color="auto"/>
              <w:bottom w:val="single" w:sz="4" w:space="0" w:color="auto"/>
              <w:right w:val="single" w:sz="4" w:space="0" w:color="auto"/>
            </w:tcBorders>
            <w:noWrap/>
            <w:vAlign w:val="bottom"/>
            <w:hideMark/>
          </w:tcPr>
          <w:p w14:paraId="076BC565"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Carole/Nev</w:t>
            </w:r>
          </w:p>
        </w:tc>
        <w:tc>
          <w:tcPr>
            <w:tcW w:w="2640" w:type="dxa"/>
            <w:tcBorders>
              <w:top w:val="single" w:sz="4" w:space="0" w:color="auto"/>
              <w:left w:val="single" w:sz="4" w:space="0" w:color="auto"/>
              <w:bottom w:val="single" w:sz="4" w:space="0" w:color="auto"/>
              <w:right w:val="single" w:sz="4" w:space="0" w:color="auto"/>
            </w:tcBorders>
            <w:noWrap/>
            <w:vAlign w:val="bottom"/>
            <w:hideMark/>
          </w:tcPr>
          <w:p w14:paraId="4C805808"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David</w:t>
            </w:r>
          </w:p>
        </w:tc>
        <w:tc>
          <w:tcPr>
            <w:tcW w:w="1940" w:type="dxa"/>
            <w:tcBorders>
              <w:top w:val="single" w:sz="4" w:space="0" w:color="auto"/>
              <w:left w:val="single" w:sz="4" w:space="0" w:color="auto"/>
              <w:bottom w:val="single" w:sz="4" w:space="0" w:color="auto"/>
              <w:right w:val="single" w:sz="4" w:space="0" w:color="auto"/>
            </w:tcBorders>
            <w:noWrap/>
            <w:vAlign w:val="bottom"/>
            <w:hideMark/>
          </w:tcPr>
          <w:p w14:paraId="72BE086A"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Sarah</w:t>
            </w:r>
          </w:p>
        </w:tc>
      </w:tr>
      <w:tr w:rsidR="00996E50" w14:paraId="085D9E0B" w14:textId="77777777" w:rsidTr="00F66379">
        <w:trPr>
          <w:trHeight w:val="37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17828E8F"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31st May</w:t>
            </w:r>
          </w:p>
        </w:tc>
        <w:tc>
          <w:tcPr>
            <w:tcW w:w="2580" w:type="dxa"/>
            <w:tcBorders>
              <w:top w:val="single" w:sz="4" w:space="0" w:color="auto"/>
              <w:left w:val="single" w:sz="4" w:space="0" w:color="auto"/>
              <w:bottom w:val="single" w:sz="4" w:space="0" w:color="auto"/>
              <w:right w:val="single" w:sz="4" w:space="0" w:color="auto"/>
            </w:tcBorders>
            <w:noWrap/>
            <w:vAlign w:val="bottom"/>
            <w:hideMark/>
          </w:tcPr>
          <w:p w14:paraId="06A3C537"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Beth</w:t>
            </w:r>
          </w:p>
        </w:tc>
        <w:tc>
          <w:tcPr>
            <w:tcW w:w="2640" w:type="dxa"/>
            <w:tcBorders>
              <w:top w:val="single" w:sz="4" w:space="0" w:color="auto"/>
              <w:left w:val="single" w:sz="4" w:space="0" w:color="auto"/>
              <w:bottom w:val="single" w:sz="4" w:space="0" w:color="auto"/>
              <w:right w:val="single" w:sz="4" w:space="0" w:color="auto"/>
            </w:tcBorders>
            <w:noWrap/>
            <w:vAlign w:val="bottom"/>
            <w:hideMark/>
          </w:tcPr>
          <w:p w14:paraId="53D18A79"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Leon</w:t>
            </w:r>
          </w:p>
        </w:tc>
        <w:tc>
          <w:tcPr>
            <w:tcW w:w="1940" w:type="dxa"/>
            <w:tcBorders>
              <w:top w:val="single" w:sz="4" w:space="0" w:color="auto"/>
              <w:left w:val="single" w:sz="4" w:space="0" w:color="auto"/>
              <w:bottom w:val="single" w:sz="4" w:space="0" w:color="auto"/>
              <w:right w:val="single" w:sz="4" w:space="0" w:color="auto"/>
            </w:tcBorders>
            <w:noWrap/>
            <w:vAlign w:val="bottom"/>
            <w:hideMark/>
          </w:tcPr>
          <w:p w14:paraId="28BA2657" w14:textId="77777777" w:rsidR="00996E50" w:rsidRPr="005B5E36" w:rsidRDefault="00996E50" w:rsidP="00F66379">
            <w:pPr>
              <w:spacing w:after="0" w:line="240" w:lineRule="auto"/>
              <w:jc w:val="center"/>
              <w:rPr>
                <w:rFonts w:ascii="Franklin Gothic Book" w:eastAsia="Times New Roman" w:hAnsi="Franklin Gothic Book" w:cs="Calibri"/>
                <w:color w:val="000000"/>
                <w:sz w:val="32"/>
                <w:szCs w:val="32"/>
                <w:lang w:eastAsia="en-GB"/>
              </w:rPr>
            </w:pPr>
            <w:r w:rsidRPr="005B5E36">
              <w:rPr>
                <w:rFonts w:ascii="Franklin Gothic Book" w:eastAsia="Times New Roman" w:hAnsi="Franklin Gothic Book" w:cs="Calibri"/>
                <w:color w:val="000000"/>
                <w:sz w:val="32"/>
                <w:szCs w:val="32"/>
                <w:lang w:eastAsia="en-GB"/>
              </w:rPr>
              <w:t>Margaret</w:t>
            </w:r>
          </w:p>
        </w:tc>
      </w:tr>
    </w:tbl>
    <w:p w14:paraId="0A84B596" w14:textId="77777777" w:rsidR="00996E50" w:rsidRDefault="00996E50" w:rsidP="00996E50">
      <w:pPr>
        <w:tabs>
          <w:tab w:val="left" w:pos="5260"/>
        </w:tabs>
        <w:rPr>
          <w:rFonts w:ascii="Franklin Gothic Book" w:hAnsi="Franklin Gothic Book"/>
          <w:b/>
          <w:bCs/>
          <w:color w:val="FF0000"/>
          <w:sz w:val="28"/>
          <w:szCs w:val="28"/>
        </w:rPr>
      </w:pPr>
    </w:p>
    <w:p w14:paraId="2036E7B4" w14:textId="77777777" w:rsidR="00996E50" w:rsidRPr="00071F1B" w:rsidRDefault="00996E50" w:rsidP="00996E50">
      <w:pPr>
        <w:tabs>
          <w:tab w:val="left" w:pos="5260"/>
        </w:tabs>
        <w:rPr>
          <w:rFonts w:ascii="Franklin Gothic Book" w:hAnsi="Franklin Gothic Book"/>
          <w:b/>
          <w:bCs/>
          <w:color w:val="FF0000"/>
          <w:sz w:val="28"/>
          <w:szCs w:val="28"/>
        </w:rPr>
      </w:pPr>
      <w:r w:rsidRPr="00071F1B">
        <w:rPr>
          <w:rFonts w:ascii="Franklin Gothic Book" w:hAnsi="Franklin Gothic Book"/>
          <w:b/>
          <w:bCs/>
          <w:color w:val="FF0000"/>
          <w:sz w:val="28"/>
          <w:szCs w:val="28"/>
        </w:rPr>
        <w:t>With grateful thanks to all who give their time to the service of the church</w:t>
      </w:r>
    </w:p>
    <w:p w14:paraId="75639E4F" w14:textId="77777777" w:rsidR="00996E50" w:rsidRPr="00071F1B" w:rsidRDefault="00996E50" w:rsidP="00996E50">
      <w:pPr>
        <w:tabs>
          <w:tab w:val="left" w:pos="5260"/>
        </w:tabs>
        <w:jc w:val="center"/>
        <w:rPr>
          <w:rFonts w:ascii="Franklin Gothic Book" w:hAnsi="Franklin Gothic Book"/>
          <w:b/>
          <w:bCs/>
          <w:color w:val="FF0000"/>
          <w:sz w:val="28"/>
          <w:szCs w:val="28"/>
        </w:rPr>
      </w:pPr>
      <w:r w:rsidRPr="00071F1B">
        <w:rPr>
          <w:rFonts w:ascii="Franklin Gothic Book" w:hAnsi="Franklin Gothic Book"/>
          <w:b/>
          <w:bCs/>
          <w:color w:val="FF0000"/>
          <w:sz w:val="28"/>
          <w:szCs w:val="28"/>
        </w:rPr>
        <w:sym w:font="Wingdings" w:char="F052"/>
      </w:r>
    </w:p>
    <w:p w14:paraId="09BD2634" w14:textId="77777777" w:rsidR="00996E50" w:rsidRDefault="00996E50" w:rsidP="00996E50">
      <w:pPr>
        <w:jc w:val="center"/>
        <w:rPr>
          <w:rFonts w:ascii="Franklin Gothic Book" w:hAnsi="Franklin Gothic Book"/>
          <w:color w:val="FF0000"/>
          <w:sz w:val="28"/>
          <w:szCs w:val="28"/>
        </w:rPr>
      </w:pPr>
      <w:r w:rsidRPr="00071F1B">
        <w:rPr>
          <w:rFonts w:ascii="Franklin Gothic Book" w:hAnsi="Franklin Gothic Book"/>
          <w:sz w:val="28"/>
          <w:szCs w:val="28"/>
        </w:rPr>
        <w:t>Notices/articles for next month</w:t>
      </w:r>
      <w:r>
        <w:rPr>
          <w:rFonts w:ascii="Franklin Gothic Book" w:hAnsi="Franklin Gothic Book"/>
          <w:sz w:val="28"/>
          <w:szCs w:val="28"/>
        </w:rPr>
        <w:t xml:space="preserve"> please</w:t>
      </w:r>
      <w:r w:rsidRPr="00071F1B">
        <w:rPr>
          <w:rFonts w:ascii="Franklin Gothic Book" w:hAnsi="Franklin Gothic Book"/>
          <w:sz w:val="28"/>
          <w:szCs w:val="28"/>
        </w:rPr>
        <w:t xml:space="preserve"> let Michelle know by</w:t>
      </w:r>
      <w:r w:rsidRPr="00071F1B">
        <w:rPr>
          <w:rFonts w:ascii="Franklin Gothic Book" w:hAnsi="Franklin Gothic Book"/>
          <w:color w:val="FF0000"/>
          <w:sz w:val="28"/>
          <w:szCs w:val="28"/>
        </w:rPr>
        <w:t xml:space="preserve"> </w:t>
      </w:r>
    </w:p>
    <w:p w14:paraId="386F42C7" w14:textId="77777777" w:rsidR="00996E50" w:rsidRPr="00071F1B" w:rsidRDefault="00996E50" w:rsidP="00996E50">
      <w:pPr>
        <w:jc w:val="center"/>
        <w:rPr>
          <w:rFonts w:ascii="Franklin Gothic Book" w:hAnsi="Franklin Gothic Book"/>
          <w:sz w:val="28"/>
          <w:szCs w:val="28"/>
        </w:rPr>
      </w:pPr>
      <w:r>
        <w:rPr>
          <w:rFonts w:ascii="Franklin Gothic Book" w:hAnsi="Franklin Gothic Book"/>
          <w:b/>
          <w:bCs/>
          <w:color w:val="FF0000"/>
          <w:sz w:val="28"/>
          <w:szCs w:val="28"/>
        </w:rPr>
        <w:t>Wednesday 27</w:t>
      </w:r>
      <w:r w:rsidRPr="006F2BD9">
        <w:rPr>
          <w:rFonts w:ascii="Franklin Gothic Book" w:hAnsi="Franklin Gothic Book"/>
          <w:b/>
          <w:bCs/>
          <w:color w:val="FF0000"/>
          <w:sz w:val="28"/>
          <w:szCs w:val="28"/>
          <w:vertAlign w:val="superscript"/>
        </w:rPr>
        <w:t>th</w:t>
      </w:r>
      <w:r>
        <w:rPr>
          <w:rFonts w:ascii="Franklin Gothic Book" w:hAnsi="Franklin Gothic Book"/>
          <w:b/>
          <w:bCs/>
          <w:color w:val="FF0000"/>
          <w:sz w:val="28"/>
          <w:szCs w:val="28"/>
        </w:rPr>
        <w:t xml:space="preserve"> May </w:t>
      </w:r>
    </w:p>
    <w:p w14:paraId="1F619460" w14:textId="77777777" w:rsidR="00996E50" w:rsidRDefault="00996E50" w:rsidP="00996E50">
      <w:pPr>
        <w:rPr>
          <w:sz w:val="28"/>
          <w:szCs w:val="28"/>
        </w:rPr>
      </w:pPr>
      <w:r w:rsidRPr="00071F1B">
        <w:rPr>
          <w:rFonts w:ascii="Franklin Gothic Book" w:hAnsi="Franklin Gothic Book"/>
          <w:sz w:val="28"/>
          <w:szCs w:val="28"/>
        </w:rPr>
        <w:t xml:space="preserve">Tel no: 01481 266019/07781 166019   </w:t>
      </w:r>
      <w:proofErr w:type="gramStart"/>
      <w:r w:rsidRPr="00071F1B">
        <w:rPr>
          <w:rFonts w:ascii="Franklin Gothic Book" w:hAnsi="Franklin Gothic Book"/>
          <w:sz w:val="28"/>
          <w:szCs w:val="28"/>
        </w:rPr>
        <w:t>email</w:t>
      </w:r>
      <w:proofErr w:type="gramEnd"/>
      <w:r w:rsidRPr="00071F1B">
        <w:rPr>
          <w:rFonts w:ascii="Franklin Gothic Book" w:hAnsi="Franklin Gothic Book"/>
          <w:sz w:val="28"/>
          <w:szCs w:val="28"/>
        </w:rPr>
        <w:t xml:space="preserve">: </w:t>
      </w:r>
      <w:hyperlink r:id="rId15" w:history="1">
        <w:r w:rsidRPr="00071F1B">
          <w:rPr>
            <w:rStyle w:val="Hyperlink"/>
            <w:rFonts w:ascii="Franklin Gothic Book" w:hAnsi="Franklin Gothic Book"/>
            <w:sz w:val="28"/>
            <w:szCs w:val="28"/>
          </w:rPr>
          <w:t>mgilson_gsy@hotmail.com</w:t>
        </w:r>
      </w:hyperlink>
    </w:p>
    <w:p w14:paraId="7D85F6AC" w14:textId="77777777" w:rsidR="00996E50" w:rsidRPr="00071F1B" w:rsidRDefault="00996E50" w:rsidP="00996E50">
      <w:pPr>
        <w:rPr>
          <w:rFonts w:ascii="Franklin Gothic Book" w:hAnsi="Franklin Gothic Book"/>
          <w:sz w:val="28"/>
          <w:szCs w:val="28"/>
        </w:rPr>
      </w:pPr>
    </w:p>
    <w:p w14:paraId="6DAD2781" w14:textId="77777777" w:rsidR="00996E50" w:rsidRDefault="00996E50"/>
    <w:p w14:paraId="14B7154B" w14:textId="77777777" w:rsidR="00996E50" w:rsidRDefault="00996E50"/>
    <w:p w14:paraId="1B36A6CF" w14:textId="77777777" w:rsidR="00996E50" w:rsidRDefault="00996E50"/>
    <w:p w14:paraId="6C047323" w14:textId="77777777" w:rsidR="007C1811" w:rsidRDefault="007C1811">
      <w:pPr>
        <w:rPr>
          <w:rFonts w:eastAsia="Times New Roman"/>
          <w:i/>
          <w:iCs/>
          <w:noProof/>
        </w:rPr>
      </w:pPr>
    </w:p>
    <w:p w14:paraId="0C74F6FB" w14:textId="01C2064C" w:rsidR="00996E50" w:rsidRDefault="007C1811">
      <w:r>
        <w:rPr>
          <w:rFonts w:eastAsia="Times New Roman"/>
          <w:i/>
          <w:iCs/>
          <w:noProof/>
        </w:rPr>
        <w:drawing>
          <wp:inline distT="0" distB="0" distL="0" distR="0" wp14:anchorId="653AAA72" wp14:editId="5AB0CB67">
            <wp:extent cx="5731510" cy="8078021"/>
            <wp:effectExtent l="0" t="0" r="2540" b="0"/>
            <wp:docPr id="203873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31510" cy="8078021"/>
                    </a:xfrm>
                    <a:prstGeom prst="rect">
                      <a:avLst/>
                    </a:prstGeom>
                    <a:noFill/>
                    <a:ln>
                      <a:noFill/>
                    </a:ln>
                  </pic:spPr>
                </pic:pic>
              </a:graphicData>
            </a:graphic>
          </wp:inline>
        </w:drawing>
      </w:r>
    </w:p>
    <w:p w14:paraId="68C59932" w14:textId="77777777" w:rsidR="007C1811" w:rsidRDefault="007C1811"/>
    <w:p w14:paraId="0BB74A41" w14:textId="77777777" w:rsidR="007C1811" w:rsidRDefault="007C1811"/>
    <w:p w14:paraId="45B5DD3D" w14:textId="17853A62" w:rsidR="007C1811" w:rsidRDefault="007C1811">
      <w:r>
        <w:rPr>
          <w:noProof/>
          <w14:ligatures w14:val="standardContextual"/>
        </w:rPr>
        <w:drawing>
          <wp:inline distT="0" distB="0" distL="0" distR="0" wp14:anchorId="6D1D730D" wp14:editId="1DD3B56F">
            <wp:extent cx="5698464" cy="8031892"/>
            <wp:effectExtent l="0" t="0" r="0" b="7620"/>
            <wp:docPr id="102677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701" name="Picture 1"/>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725934" cy="8070610"/>
                    </a:xfrm>
                    <a:prstGeom prst="rect">
                      <a:avLst/>
                    </a:prstGeom>
                    <a:noFill/>
                    <a:ln>
                      <a:noFill/>
                    </a:ln>
                  </pic:spPr>
                </pic:pic>
              </a:graphicData>
            </a:graphic>
          </wp:inline>
        </w:drawing>
      </w:r>
    </w:p>
    <w:p w14:paraId="4DFB15DF" w14:textId="77777777" w:rsidR="007C1811" w:rsidRDefault="007C1811"/>
    <w:p w14:paraId="0DC491D5" w14:textId="77777777" w:rsidR="007C1811" w:rsidRPr="009B68E0" w:rsidRDefault="007C1811" w:rsidP="007C1811">
      <w:pPr>
        <w:pStyle w:val="NoSpacing"/>
        <w:rPr>
          <w:rFonts w:ascii="Franklin Gothic Book" w:hAnsi="Franklin Gothic Book"/>
          <w:b/>
          <w:bCs/>
          <w:sz w:val="28"/>
          <w:szCs w:val="28"/>
          <w:u w:val="single"/>
        </w:rPr>
      </w:pPr>
      <w:r w:rsidRPr="009B68E0">
        <w:rPr>
          <w:rFonts w:ascii="Franklin Gothic Book" w:hAnsi="Franklin Gothic Book"/>
          <w:b/>
          <w:bCs/>
          <w:sz w:val="28"/>
          <w:szCs w:val="28"/>
          <w:u w:val="single"/>
        </w:rPr>
        <w:lastRenderedPageBreak/>
        <w:t>GUERNSEY'S FIRST LIBERATION DAY</w:t>
      </w:r>
    </w:p>
    <w:p w14:paraId="491B6122" w14:textId="77777777" w:rsidR="007C1811" w:rsidRPr="009B68E0" w:rsidRDefault="007C1811" w:rsidP="007C1811">
      <w:pPr>
        <w:pStyle w:val="NoSpacing"/>
        <w:rPr>
          <w:rFonts w:ascii="Franklin Gothic Book" w:hAnsi="Franklin Gothic Book"/>
          <w:sz w:val="28"/>
          <w:szCs w:val="28"/>
        </w:rPr>
      </w:pPr>
      <w:r w:rsidRPr="009B68E0">
        <w:rPr>
          <w:rFonts w:ascii="Franklin Gothic Book" w:hAnsi="Franklin Gothic Book"/>
          <w:sz w:val="28"/>
          <w:szCs w:val="28"/>
        </w:rPr>
        <w:tab/>
        <w:t xml:space="preserve"> </w:t>
      </w:r>
    </w:p>
    <w:p w14:paraId="3A6A3D81" w14:textId="77777777" w:rsidR="007C1811" w:rsidRPr="009B68E0" w:rsidRDefault="007C1811" w:rsidP="007C1811">
      <w:pPr>
        <w:rPr>
          <w:rFonts w:ascii="Franklin Gothic Book" w:hAnsi="Franklin Gothic Book"/>
          <w:sz w:val="28"/>
          <w:szCs w:val="28"/>
        </w:rPr>
      </w:pPr>
      <w:r w:rsidRPr="009B68E0">
        <w:rPr>
          <w:rFonts w:ascii="Franklin Gothic Book" w:hAnsi="Franklin Gothic Book"/>
          <w:sz w:val="28"/>
          <w:szCs w:val="28"/>
        </w:rPr>
        <w:t xml:space="preserve">As dawn broke on Wednesday 9 May 1945, peace returned to Guernsey. </w:t>
      </w:r>
    </w:p>
    <w:p w14:paraId="18C643C6" w14:textId="77777777" w:rsidR="007C1811" w:rsidRPr="009B68E0" w:rsidRDefault="007C1811" w:rsidP="007C1811">
      <w:pPr>
        <w:rPr>
          <w:rFonts w:ascii="Franklin Gothic Book" w:hAnsi="Franklin Gothic Book"/>
          <w:sz w:val="28"/>
          <w:szCs w:val="28"/>
        </w:rPr>
      </w:pPr>
      <w:r w:rsidRPr="009B68E0">
        <w:rPr>
          <w:rFonts w:ascii="Franklin Gothic Book" w:hAnsi="Franklin Gothic Book"/>
          <w:sz w:val="28"/>
          <w:szCs w:val="28"/>
        </w:rPr>
        <w:t xml:space="preserve">Off the coast of Guernsey lay two British destroyers, HMS Bulldog and HMS Beagle; they </w:t>
      </w:r>
      <w:proofErr w:type="gramStart"/>
      <w:r w:rsidRPr="009B68E0">
        <w:rPr>
          <w:rFonts w:ascii="Franklin Gothic Book" w:hAnsi="Franklin Gothic Book"/>
          <w:sz w:val="28"/>
          <w:szCs w:val="28"/>
        </w:rPr>
        <w:t>brought to an end</w:t>
      </w:r>
      <w:proofErr w:type="gramEnd"/>
      <w:r w:rsidRPr="009B68E0">
        <w:rPr>
          <w:rFonts w:ascii="Franklin Gothic Book" w:hAnsi="Franklin Gothic Book"/>
          <w:sz w:val="28"/>
          <w:szCs w:val="28"/>
        </w:rPr>
        <w:t xml:space="preserve"> five long years of German occupation of the Channel Islands. Soon after their arrival, on that memorable morning, a German armed trawler put out from St Peter Port. Aboard her were Major General O Heine, military adviser to Vice-Admiral F Hoffmeier, the German Commander-in-Chief, together with Kapt Lieutenant A Zimmermann who, rather earlier, had paid a preliminary visit to the Bulldog, aboard which was Brigadier A E Snow, in command of ‘Operation Nest Egg’, code name for the Liberation of these Islands. It was on board that ship that the German surrender of Guernsey took place. </w:t>
      </w:r>
    </w:p>
    <w:p w14:paraId="0922C878" w14:textId="77777777" w:rsidR="007C1811" w:rsidRPr="009B68E0" w:rsidRDefault="007C1811" w:rsidP="007C1811">
      <w:pPr>
        <w:rPr>
          <w:rFonts w:ascii="Franklin Gothic Book" w:hAnsi="Franklin Gothic Book"/>
          <w:sz w:val="28"/>
          <w:szCs w:val="28"/>
        </w:rPr>
      </w:pPr>
      <w:r w:rsidRPr="009B68E0">
        <w:rPr>
          <w:rFonts w:ascii="Franklin Gothic Book" w:hAnsi="Franklin Gothic Book"/>
          <w:sz w:val="28"/>
          <w:szCs w:val="28"/>
        </w:rPr>
        <w:t>Soon afterwards, an advance party of twenty-two British artillerymen, under the command of Lieutenant Colonel E D Stoneman, came ashore on two small Guernsey craft, each of which wore the White Ensign. In charge of one was a Guernsey man, Lieutenant R E Ferbrache RNVR, and one of the soldiers in the party was Sergeant H J Hamon, another islander. The British troops received a tremendous welcome as they landed at the White Rock,</w:t>
      </w:r>
      <w:r>
        <w:rPr>
          <w:rFonts w:ascii="Franklin Gothic Book" w:hAnsi="Franklin Gothic Book"/>
          <w:sz w:val="28"/>
          <w:szCs w:val="28"/>
        </w:rPr>
        <w:t xml:space="preserve"> </w:t>
      </w:r>
      <w:r w:rsidRPr="009B68E0">
        <w:rPr>
          <w:rFonts w:ascii="Franklin Gothic Book" w:hAnsi="Franklin Gothic Book"/>
          <w:sz w:val="28"/>
          <w:szCs w:val="28"/>
        </w:rPr>
        <w:t xml:space="preserve">where they were officially greeted by Advocate J E L Martel (HM Procureur) and Police Inspector A Lamy. </w:t>
      </w:r>
    </w:p>
    <w:p w14:paraId="1671464A" w14:textId="77777777" w:rsidR="007C1811" w:rsidRPr="009B68E0" w:rsidRDefault="007C1811" w:rsidP="007C1811">
      <w:pPr>
        <w:rPr>
          <w:rFonts w:ascii="Franklin Gothic Book" w:hAnsi="Franklin Gothic Book"/>
          <w:sz w:val="28"/>
          <w:szCs w:val="28"/>
        </w:rPr>
      </w:pPr>
      <w:r w:rsidRPr="009B68E0">
        <w:rPr>
          <w:rFonts w:ascii="Franklin Gothic Book" w:hAnsi="Franklin Gothic Book"/>
          <w:sz w:val="28"/>
          <w:szCs w:val="28"/>
        </w:rPr>
        <w:t>Unofficially, they were hailed with exultation by a multitude of cheering islanders, some weeping for joy. Later in the day 200 more troops arrived and marched off the White</w:t>
      </w:r>
      <w:r w:rsidRPr="009B68E0">
        <w:rPr>
          <w:rFonts w:ascii="Franklin Gothic Book" w:hAnsi="Franklin Gothic Book"/>
          <w:sz w:val="28"/>
          <w:szCs w:val="28"/>
        </w:rPr>
        <w:tab/>
        <w:t>Rock led by the band of the Duke of Cornwall's Light Infantry which, before the war, had once formed our garrison. Many islanders came in from the country parishes in horse-drawn carts, on bicycles and on foot. Our liberators were overwhelmed at their reception. They gave away chocolate, sweets and cigarettes, receiving in return souvenir German money.</w:t>
      </w:r>
      <w:r w:rsidRPr="009B68E0">
        <w:rPr>
          <w:rFonts w:ascii="Franklin Gothic Book" w:hAnsi="Franklin Gothic Book"/>
          <w:sz w:val="28"/>
          <w:szCs w:val="28"/>
        </w:rPr>
        <w:tab/>
      </w:r>
    </w:p>
    <w:p w14:paraId="12A23C2F" w14:textId="77777777" w:rsidR="007C1811" w:rsidRPr="002968EA" w:rsidRDefault="007C1811" w:rsidP="007C1811">
      <w:pPr>
        <w:rPr>
          <w:sz w:val="26"/>
          <w:szCs w:val="26"/>
        </w:rPr>
      </w:pPr>
      <w:r w:rsidRPr="009B68E0">
        <w:rPr>
          <w:rFonts w:ascii="Franklin Gothic Book" w:hAnsi="Franklin Gothic Book"/>
          <w:sz w:val="28"/>
          <w:szCs w:val="28"/>
        </w:rPr>
        <w:t>The Bailiff sent this message to King George VI: ‘After nearly five years of German Occupation, the people of your Bailiwick</w:t>
      </w:r>
      <w:r w:rsidRPr="009B68E0">
        <w:rPr>
          <w:rFonts w:ascii="Franklin Gothic Book" w:hAnsi="Franklin Gothic Book"/>
          <w:sz w:val="28"/>
          <w:szCs w:val="28"/>
        </w:rPr>
        <w:tab/>
        <w:t>of Guernsey respectfully beg Your Majesty to accept their humble duty and unshaken loyalty.’ The King, in his reply, stated that our message had given him great pleasure and satisfaction. The Prime Minister, Winston Churchill, sent this telegram to the Bailiff: ‘You should have heard the House of Commons cheer at the news of your Liberation.’ The Bailiff replied: ‘We are all deeply touched by, and grateful for your telegram conveying the enthusiasm of the House of Commons at our deliverance.’</w:t>
      </w:r>
      <w:r w:rsidRPr="009B68E0">
        <w:rPr>
          <w:sz w:val="26"/>
          <w:szCs w:val="26"/>
        </w:rPr>
        <w:tab/>
      </w:r>
    </w:p>
    <w:p w14:paraId="0B06F7E6" w14:textId="77777777" w:rsidR="007C1811" w:rsidRPr="006E7FAD" w:rsidRDefault="007C1811" w:rsidP="007C1811">
      <w:pPr>
        <w:rPr>
          <w:rFonts w:ascii="Franklin Gothic Book" w:hAnsi="Franklin Gothic Book"/>
          <w:sz w:val="40"/>
          <w:szCs w:val="40"/>
          <w:lang w:val="en-GB"/>
        </w:rPr>
      </w:pPr>
      <w:bookmarkStart w:id="0" w:name="_Hlk194249459"/>
      <w:bookmarkStart w:id="1" w:name="_Hlk202041999"/>
    </w:p>
    <w:p w14:paraId="2560DD31" w14:textId="77777777" w:rsidR="007C1811" w:rsidRPr="008E7642" w:rsidRDefault="007C1811" w:rsidP="007C1811">
      <w:pPr>
        <w:pBdr>
          <w:top w:val="single" w:sz="4" w:space="1" w:color="auto"/>
          <w:left w:val="single" w:sz="4" w:space="4" w:color="auto"/>
          <w:bottom w:val="single" w:sz="4" w:space="1" w:color="auto"/>
          <w:right w:val="single" w:sz="4" w:space="4" w:color="auto"/>
        </w:pBdr>
        <w:spacing w:after="0"/>
        <w:rPr>
          <w:rFonts w:ascii="Franklin Gothic Book" w:eastAsia="Franklin Gothic Book" w:hAnsi="Franklin Gothic Book" w:cs="Franklin Gothic Book"/>
          <w:b/>
          <w:bCs/>
          <w:color w:val="242424"/>
          <w:sz w:val="28"/>
          <w:szCs w:val="28"/>
        </w:rPr>
      </w:pPr>
      <w:r w:rsidRPr="008E7642">
        <w:rPr>
          <w:rFonts w:ascii="Franklin Gothic Book" w:eastAsia="Franklin Gothic Book" w:hAnsi="Franklin Gothic Book" w:cs="Franklin Gothic Book"/>
          <w:b/>
          <w:bCs/>
          <w:color w:val="242424"/>
          <w:sz w:val="28"/>
          <w:szCs w:val="28"/>
        </w:rPr>
        <w:t>PARKING FOR THE AIRPORT at Forest Methodist</w:t>
      </w:r>
    </w:p>
    <w:p w14:paraId="101261D7" w14:textId="77777777" w:rsidR="007C1811" w:rsidRPr="00130F92" w:rsidRDefault="007C1811" w:rsidP="007C1811">
      <w:pPr>
        <w:pBdr>
          <w:top w:val="single" w:sz="4" w:space="1" w:color="auto"/>
          <w:left w:val="single" w:sz="4" w:space="4" w:color="auto"/>
          <w:bottom w:val="single" w:sz="4" w:space="1" w:color="auto"/>
          <w:right w:val="single" w:sz="4" w:space="4" w:color="auto"/>
        </w:pBdr>
        <w:spacing w:after="0"/>
        <w:rPr>
          <w:rFonts w:ascii="Franklin Gothic Book" w:eastAsia="Franklin Gothic Book" w:hAnsi="Franklin Gothic Book" w:cs="Franklin Gothic Book"/>
          <w:sz w:val="24"/>
          <w:szCs w:val="24"/>
        </w:rPr>
      </w:pPr>
      <w:r w:rsidRPr="00130F92">
        <w:rPr>
          <w:rFonts w:ascii="Franklin Gothic Book" w:eastAsia="Franklin Gothic Book" w:hAnsi="Franklin Gothic Book" w:cs="Franklin Gothic Book"/>
          <w:color w:val="242424"/>
          <w:sz w:val="24"/>
          <w:szCs w:val="24"/>
        </w:rPr>
        <w:t xml:space="preserve">We are letting out five spaces, on a </w:t>
      </w:r>
      <w:proofErr w:type="gramStart"/>
      <w:r w:rsidRPr="00130F92">
        <w:rPr>
          <w:rFonts w:ascii="Franklin Gothic Book" w:eastAsia="Franklin Gothic Book" w:hAnsi="Franklin Gothic Book" w:cs="Franklin Gothic Book"/>
          <w:color w:val="242424"/>
          <w:sz w:val="24"/>
          <w:szCs w:val="24"/>
        </w:rPr>
        <w:t>first come</w:t>
      </w:r>
      <w:proofErr w:type="gramEnd"/>
      <w:r w:rsidRPr="00130F92">
        <w:rPr>
          <w:rFonts w:ascii="Franklin Gothic Book" w:eastAsia="Franklin Gothic Book" w:hAnsi="Franklin Gothic Book" w:cs="Franklin Gothic Book"/>
          <w:color w:val="242424"/>
          <w:sz w:val="24"/>
          <w:szCs w:val="24"/>
        </w:rPr>
        <w:t xml:space="preserve">, </w:t>
      </w:r>
      <w:proofErr w:type="gramStart"/>
      <w:r w:rsidRPr="00130F92">
        <w:rPr>
          <w:rFonts w:ascii="Franklin Gothic Book" w:eastAsia="Franklin Gothic Book" w:hAnsi="Franklin Gothic Book" w:cs="Franklin Gothic Book"/>
          <w:color w:val="242424"/>
          <w:sz w:val="24"/>
          <w:szCs w:val="24"/>
        </w:rPr>
        <w:t>first served</w:t>
      </w:r>
      <w:proofErr w:type="gramEnd"/>
      <w:r w:rsidRPr="00130F92">
        <w:rPr>
          <w:rFonts w:ascii="Franklin Gothic Book" w:eastAsia="Franklin Gothic Book" w:hAnsi="Franklin Gothic Book" w:cs="Franklin Gothic Book"/>
          <w:color w:val="242424"/>
          <w:sz w:val="24"/>
          <w:szCs w:val="24"/>
        </w:rPr>
        <w:t xml:space="preserve"> basis, at a cost of £25 per week or part thereof.  These parking spaces will be at the back of the top rear car park and will be </w:t>
      </w:r>
      <w:proofErr w:type="gramStart"/>
      <w:r w:rsidRPr="00130F92">
        <w:rPr>
          <w:rFonts w:ascii="Franklin Gothic Book" w:eastAsia="Franklin Gothic Book" w:hAnsi="Franklin Gothic Book" w:cs="Franklin Gothic Book"/>
          <w:color w:val="242424"/>
          <w:sz w:val="24"/>
          <w:szCs w:val="24"/>
        </w:rPr>
        <w:t>delineated</w:t>
      </w:r>
      <w:proofErr w:type="gramEnd"/>
      <w:r w:rsidRPr="00130F92">
        <w:rPr>
          <w:rFonts w:ascii="Franklin Gothic Book" w:eastAsia="Franklin Gothic Book" w:hAnsi="Franklin Gothic Book" w:cs="Franklin Gothic Book"/>
          <w:color w:val="242424"/>
          <w:sz w:val="24"/>
          <w:szCs w:val="24"/>
        </w:rPr>
        <w:t>.</w:t>
      </w:r>
    </w:p>
    <w:p w14:paraId="2C40420F" w14:textId="77777777" w:rsidR="007C1811" w:rsidRPr="00130F92" w:rsidRDefault="007C1811" w:rsidP="007C1811">
      <w:pPr>
        <w:pBdr>
          <w:top w:val="single" w:sz="4" w:space="1" w:color="auto"/>
          <w:left w:val="single" w:sz="4" w:space="4" w:color="auto"/>
          <w:bottom w:val="single" w:sz="4" w:space="1" w:color="auto"/>
          <w:right w:val="single" w:sz="4" w:space="4" w:color="auto"/>
        </w:pBdr>
        <w:spacing w:after="0"/>
        <w:rPr>
          <w:rFonts w:ascii="Franklin Gothic Book" w:eastAsia="Franklin Gothic Book" w:hAnsi="Franklin Gothic Book" w:cs="Franklin Gothic Book"/>
          <w:sz w:val="24"/>
          <w:szCs w:val="24"/>
        </w:rPr>
      </w:pPr>
      <w:r w:rsidRPr="00130F92">
        <w:rPr>
          <w:rFonts w:ascii="Franklin Gothic Book" w:hAnsi="Franklin Gothic Book"/>
          <w:sz w:val="24"/>
          <w:szCs w:val="24"/>
        </w:rPr>
        <w:br/>
      </w:r>
      <w:r w:rsidRPr="00130F92">
        <w:rPr>
          <w:rFonts w:ascii="Franklin Gothic Book" w:eastAsia="Franklin Gothic Book" w:hAnsi="Franklin Gothic Book" w:cs="Franklin Gothic Book"/>
          <w:color w:val="242424"/>
          <w:sz w:val="24"/>
          <w:szCs w:val="24"/>
        </w:rPr>
        <w:t>THIS WILL BE ENTIRELY AT CAR OWNERS RISK</w:t>
      </w:r>
    </w:p>
    <w:p w14:paraId="383301D5" w14:textId="77777777" w:rsidR="007C1811" w:rsidRPr="00130F92" w:rsidRDefault="007C1811" w:rsidP="007C1811">
      <w:pPr>
        <w:pBdr>
          <w:top w:val="single" w:sz="4" w:space="1" w:color="auto"/>
          <w:left w:val="single" w:sz="4" w:space="4" w:color="auto"/>
          <w:bottom w:val="single" w:sz="4" w:space="1" w:color="auto"/>
          <w:right w:val="single" w:sz="4" w:space="4" w:color="auto"/>
        </w:pBdr>
        <w:spacing w:after="0"/>
        <w:rPr>
          <w:rFonts w:ascii="Franklin Gothic Book" w:eastAsia="Franklin Gothic Book" w:hAnsi="Franklin Gothic Book" w:cs="Franklin Gothic Book"/>
          <w:sz w:val="24"/>
          <w:szCs w:val="24"/>
        </w:rPr>
      </w:pPr>
      <w:r w:rsidRPr="00130F92">
        <w:rPr>
          <w:rFonts w:ascii="Franklin Gothic Book" w:hAnsi="Franklin Gothic Book"/>
          <w:sz w:val="24"/>
          <w:szCs w:val="24"/>
        </w:rPr>
        <w:br/>
      </w:r>
      <w:r w:rsidRPr="00130F92">
        <w:rPr>
          <w:rFonts w:ascii="Franklin Gothic Book" w:eastAsia="Franklin Gothic Book" w:hAnsi="Franklin Gothic Book" w:cs="Franklin Gothic Book"/>
          <w:color w:val="242424"/>
          <w:sz w:val="24"/>
          <w:szCs w:val="24"/>
        </w:rPr>
        <w:t xml:space="preserve">To reserve a space please email </w:t>
      </w:r>
      <w:hyperlink r:id="rId20">
        <w:r w:rsidRPr="00130F92">
          <w:rPr>
            <w:rStyle w:val="Hyperlink"/>
            <w:rFonts w:ascii="Franklin Gothic Book" w:eastAsia="Franklin Gothic Book" w:hAnsi="Franklin Gothic Book" w:cs="Franklin Gothic Book"/>
            <w:sz w:val="24"/>
            <w:szCs w:val="24"/>
          </w:rPr>
          <w:t>rosemary.willey@gmail.com</w:t>
        </w:r>
      </w:hyperlink>
      <w:r w:rsidRPr="00130F92">
        <w:rPr>
          <w:rFonts w:ascii="Franklin Gothic Book" w:eastAsia="Franklin Gothic Book" w:hAnsi="Franklin Gothic Book" w:cs="Franklin Gothic Book"/>
          <w:color w:val="242424"/>
          <w:sz w:val="24"/>
          <w:szCs w:val="24"/>
        </w:rPr>
        <w:t xml:space="preserve"> and cc to </w:t>
      </w:r>
      <w:hyperlink r:id="rId21">
        <w:r w:rsidRPr="00130F92">
          <w:rPr>
            <w:rStyle w:val="Hyperlink"/>
            <w:rFonts w:ascii="Franklin Gothic Book" w:eastAsia="Franklin Gothic Book" w:hAnsi="Franklin Gothic Book" w:cs="Franklin Gothic Book"/>
            <w:sz w:val="24"/>
            <w:szCs w:val="24"/>
          </w:rPr>
          <w:t>carolejehan1972@gmail.com</w:t>
        </w:r>
      </w:hyperlink>
      <w:r w:rsidRPr="00130F92">
        <w:rPr>
          <w:rFonts w:ascii="Franklin Gothic Book" w:eastAsia="Franklin Gothic Book" w:hAnsi="Franklin Gothic Book" w:cs="Franklin Gothic Book"/>
          <w:color w:val="242424"/>
          <w:sz w:val="24"/>
          <w:szCs w:val="24"/>
        </w:rPr>
        <w:t>.</w:t>
      </w:r>
    </w:p>
    <w:p w14:paraId="17DA0DB1" w14:textId="77777777" w:rsidR="007C1811" w:rsidRPr="00130F92" w:rsidRDefault="007C1811" w:rsidP="007C1811">
      <w:pPr>
        <w:pBdr>
          <w:top w:val="single" w:sz="4" w:space="1" w:color="auto"/>
          <w:left w:val="single" w:sz="4" w:space="4" w:color="auto"/>
          <w:bottom w:val="single" w:sz="4" w:space="1" w:color="auto"/>
          <w:right w:val="single" w:sz="4" w:space="4" w:color="auto"/>
        </w:pBdr>
        <w:spacing w:after="0"/>
        <w:rPr>
          <w:rFonts w:ascii="Franklin Gothic Book" w:eastAsia="Franklin Gothic Book" w:hAnsi="Franklin Gothic Book" w:cs="Franklin Gothic Book"/>
          <w:sz w:val="24"/>
          <w:szCs w:val="24"/>
        </w:rPr>
      </w:pPr>
      <w:r w:rsidRPr="00130F92">
        <w:rPr>
          <w:rFonts w:ascii="Franklin Gothic Book" w:hAnsi="Franklin Gothic Book"/>
          <w:sz w:val="24"/>
          <w:szCs w:val="24"/>
        </w:rPr>
        <w:br/>
      </w:r>
      <w:r w:rsidRPr="00130F92">
        <w:rPr>
          <w:rFonts w:ascii="Franklin Gothic Book" w:eastAsia="Franklin Gothic Book" w:hAnsi="Franklin Gothic Book" w:cs="Franklin Gothic Book"/>
          <w:color w:val="242424"/>
          <w:sz w:val="24"/>
          <w:szCs w:val="24"/>
        </w:rPr>
        <w:t>You will need to provide your car number, dates required and a contact telephone number.  Please can you display your Christian name on your dashboard when leaving the vehicle.</w:t>
      </w:r>
    </w:p>
    <w:p w14:paraId="234BF374" w14:textId="77777777" w:rsidR="007C1811" w:rsidRPr="00130F92" w:rsidRDefault="007C1811" w:rsidP="007C1811">
      <w:pPr>
        <w:pBdr>
          <w:top w:val="single" w:sz="4" w:space="1" w:color="auto"/>
          <w:left w:val="single" w:sz="4" w:space="4" w:color="auto"/>
          <w:bottom w:val="single" w:sz="4" w:space="1" w:color="auto"/>
          <w:right w:val="single" w:sz="4" w:space="4" w:color="auto"/>
        </w:pBdr>
        <w:spacing w:after="0"/>
        <w:rPr>
          <w:rFonts w:ascii="Franklin Gothic Book" w:eastAsia="Franklin Gothic Book" w:hAnsi="Franklin Gothic Book" w:cs="Franklin Gothic Book"/>
          <w:sz w:val="24"/>
          <w:szCs w:val="24"/>
        </w:rPr>
      </w:pPr>
      <w:r w:rsidRPr="00130F92">
        <w:rPr>
          <w:rFonts w:ascii="Franklin Gothic Book" w:hAnsi="Franklin Gothic Book"/>
          <w:sz w:val="24"/>
          <w:szCs w:val="24"/>
        </w:rPr>
        <w:br/>
      </w:r>
      <w:r w:rsidRPr="00130F92">
        <w:rPr>
          <w:rFonts w:ascii="Franklin Gothic Book" w:eastAsia="Franklin Gothic Book" w:hAnsi="Franklin Gothic Book" w:cs="Franklin Gothic Book"/>
          <w:color w:val="242424"/>
          <w:sz w:val="24"/>
          <w:szCs w:val="24"/>
        </w:rPr>
        <w:t xml:space="preserve">It should be noted that on the rare occasions when the car park is full, </w:t>
      </w:r>
      <w:proofErr w:type="gramStart"/>
      <w:r w:rsidRPr="00130F92">
        <w:rPr>
          <w:rFonts w:ascii="Franklin Gothic Book" w:eastAsia="Franklin Gothic Book" w:hAnsi="Franklin Gothic Book" w:cs="Franklin Gothic Book"/>
          <w:color w:val="242424"/>
          <w:sz w:val="24"/>
          <w:szCs w:val="24"/>
        </w:rPr>
        <w:t>I.e.</w:t>
      </w:r>
      <w:proofErr w:type="gramEnd"/>
      <w:r w:rsidRPr="00130F92">
        <w:rPr>
          <w:rFonts w:ascii="Franklin Gothic Book" w:eastAsia="Franklin Gothic Book" w:hAnsi="Franklin Gothic Book" w:cs="Franklin Gothic Book"/>
          <w:color w:val="242424"/>
          <w:sz w:val="24"/>
          <w:szCs w:val="24"/>
        </w:rPr>
        <w:t xml:space="preserve"> funerals, access to your vehicle may be temporarily delayed.</w:t>
      </w:r>
    </w:p>
    <w:p w14:paraId="33C76CCD" w14:textId="77777777" w:rsidR="007C1811" w:rsidRDefault="007C1811" w:rsidP="007C1811">
      <w:pPr>
        <w:pBdr>
          <w:top w:val="single" w:sz="4" w:space="1" w:color="auto"/>
          <w:left w:val="single" w:sz="4" w:space="4" w:color="auto"/>
          <w:bottom w:val="single" w:sz="4" w:space="1" w:color="auto"/>
          <w:right w:val="single" w:sz="4" w:space="4" w:color="auto"/>
        </w:pBdr>
        <w:rPr>
          <w:rFonts w:ascii="Franklin Gothic Book" w:eastAsia="Franklin Gothic Book" w:hAnsi="Franklin Gothic Book" w:cs="Franklin Gothic Book"/>
          <w:color w:val="242424"/>
          <w:sz w:val="24"/>
          <w:szCs w:val="24"/>
        </w:rPr>
      </w:pPr>
      <w:r w:rsidRPr="00130F92">
        <w:rPr>
          <w:rFonts w:ascii="Franklin Gothic Book" w:hAnsi="Franklin Gothic Book"/>
          <w:sz w:val="24"/>
          <w:szCs w:val="24"/>
        </w:rPr>
        <w:br/>
      </w:r>
      <w:r w:rsidRPr="00130F92">
        <w:rPr>
          <w:rFonts w:ascii="Franklin Gothic Book" w:eastAsia="Franklin Gothic Book" w:hAnsi="Franklin Gothic Book" w:cs="Franklin Gothic Book"/>
          <w:color w:val="242424"/>
          <w:sz w:val="24"/>
          <w:szCs w:val="24"/>
        </w:rPr>
        <w:t>THERE IS TO BE NO UNAUTHORISED USE OF PARKING SPACES WITHOUT FOLLOWING</w:t>
      </w:r>
    </w:p>
    <w:p w14:paraId="04A5CF24" w14:textId="77777777" w:rsidR="007C1811" w:rsidRDefault="007C1811" w:rsidP="007C1811">
      <w:pPr>
        <w:pBdr>
          <w:top w:val="single" w:sz="4" w:space="1" w:color="auto"/>
          <w:left w:val="single" w:sz="4" w:space="4" w:color="auto"/>
          <w:bottom w:val="single" w:sz="4" w:space="1" w:color="auto"/>
          <w:right w:val="single" w:sz="4" w:space="4" w:color="auto"/>
        </w:pBdr>
        <w:spacing w:after="0"/>
        <w:rPr>
          <w:rFonts w:ascii="Franklin Gothic Book" w:eastAsia="Franklin Gothic Book" w:hAnsi="Franklin Gothic Book" w:cs="Franklin Gothic Book"/>
          <w:sz w:val="24"/>
          <w:szCs w:val="24"/>
        </w:rPr>
      </w:pPr>
      <w:r w:rsidRPr="00130F92">
        <w:rPr>
          <w:rFonts w:ascii="Franklin Gothic Book" w:eastAsia="Franklin Gothic Book" w:hAnsi="Franklin Gothic Book" w:cs="Franklin Gothic Book"/>
          <w:color w:val="242424"/>
          <w:sz w:val="24"/>
          <w:szCs w:val="24"/>
        </w:rPr>
        <w:t>THE ABOVE GUIDELINES.</w:t>
      </w:r>
      <w:bookmarkEnd w:id="0"/>
      <w:bookmarkEnd w:id="1"/>
    </w:p>
    <w:p w14:paraId="6808434F" w14:textId="77777777" w:rsidR="007C1811" w:rsidRDefault="007C1811" w:rsidP="007C1811">
      <w:pPr>
        <w:spacing w:after="0"/>
        <w:rPr>
          <w:rFonts w:ascii="Franklin Gothic Book" w:eastAsia="Franklin Gothic Book" w:hAnsi="Franklin Gothic Book" w:cs="Franklin Gothic Book"/>
          <w:sz w:val="24"/>
          <w:szCs w:val="24"/>
        </w:rPr>
      </w:pPr>
    </w:p>
    <w:p w14:paraId="200B267C" w14:textId="77777777" w:rsidR="007C1811" w:rsidRPr="005D0D76" w:rsidRDefault="007C1811" w:rsidP="007C1811">
      <w:pPr>
        <w:pBdr>
          <w:top w:val="single" w:sz="4" w:space="1" w:color="auto"/>
          <w:left w:val="single" w:sz="4" w:space="4" w:color="auto"/>
          <w:bottom w:val="single" w:sz="4" w:space="1" w:color="auto"/>
          <w:right w:val="single" w:sz="4" w:space="4" w:color="auto"/>
        </w:pBdr>
        <w:spacing w:after="0"/>
        <w:rPr>
          <w:rFonts w:ascii="Franklin Gothic Book" w:eastAsia="Franklin Gothic Book" w:hAnsi="Franklin Gothic Book" w:cs="Franklin Gothic Book"/>
          <w:sz w:val="24"/>
          <w:szCs w:val="24"/>
        </w:rPr>
      </w:pPr>
    </w:p>
    <w:p w14:paraId="66D03564" w14:textId="77777777" w:rsidR="007C1811" w:rsidRPr="008E7642" w:rsidRDefault="007C1811" w:rsidP="007C1811">
      <w:pPr>
        <w:pBdr>
          <w:top w:val="single" w:sz="4" w:space="1" w:color="auto"/>
          <w:left w:val="single" w:sz="4" w:space="4" w:color="auto"/>
          <w:bottom w:val="single" w:sz="4" w:space="1" w:color="auto"/>
          <w:right w:val="single" w:sz="4" w:space="4" w:color="auto"/>
        </w:pBdr>
        <w:jc w:val="center"/>
        <w:rPr>
          <w:rFonts w:ascii="Franklin Gothic Book" w:hAnsi="Franklin Gothic Book"/>
          <w:b/>
          <w:bCs/>
          <w:color w:val="00B050"/>
          <w:sz w:val="32"/>
          <w:szCs w:val="32"/>
          <w:u w:val="single"/>
        </w:rPr>
      </w:pPr>
      <w:r w:rsidRPr="008E7642">
        <w:rPr>
          <w:rFonts w:ascii="Franklin Gothic Book" w:hAnsi="Franklin Gothic Book"/>
          <w:b/>
          <w:bCs/>
          <w:color w:val="00B050"/>
          <w:sz w:val="32"/>
          <w:szCs w:val="32"/>
          <w:u w:val="single"/>
        </w:rPr>
        <w:t>Collection boxes</w:t>
      </w:r>
    </w:p>
    <w:p w14:paraId="5C9D2F11" w14:textId="77777777" w:rsidR="007C1811" w:rsidRPr="000C0569" w:rsidRDefault="007C1811" w:rsidP="007C1811">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proofErr w:type="gramStart"/>
      <w:r w:rsidRPr="000C0569">
        <w:rPr>
          <w:rFonts w:ascii="Franklin Gothic Book" w:hAnsi="Franklin Gothic Book"/>
          <w:b/>
          <w:bCs/>
          <w:sz w:val="24"/>
          <w:szCs w:val="24"/>
          <w:u w:val="single"/>
        </w:rPr>
        <w:t>Used stamps</w:t>
      </w:r>
      <w:proofErr w:type="gramEnd"/>
      <w:r w:rsidRPr="000C0569">
        <w:rPr>
          <w:rFonts w:ascii="Franklin Gothic Book" w:hAnsi="Franklin Gothic Book"/>
          <w:b/>
          <w:bCs/>
          <w:sz w:val="24"/>
          <w:szCs w:val="24"/>
          <w:u w:val="single"/>
        </w:rPr>
        <w:t xml:space="preserve"> for charity</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b/>
          <w:bCs/>
          <w:sz w:val="24"/>
          <w:szCs w:val="24"/>
          <w:u w:val="single"/>
        </w:rPr>
        <w:t>Guernsey Welfare Services</w:t>
      </w:r>
    </w:p>
    <w:p w14:paraId="1523950A" w14:textId="77777777" w:rsidR="007C1811" w:rsidRPr="000C0569" w:rsidRDefault="007C1811" w:rsidP="007C1811">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Collected and sold to raise funds for </w:t>
      </w:r>
      <w:r w:rsidRPr="000C0569">
        <w:rPr>
          <w:rFonts w:ascii="Franklin Gothic Book" w:hAnsi="Franklin Gothic Book"/>
          <w:sz w:val="24"/>
          <w:szCs w:val="24"/>
        </w:rPr>
        <w:tab/>
      </w:r>
      <w:r w:rsidRPr="000C0569">
        <w:rPr>
          <w:sz w:val="24"/>
          <w:szCs w:val="24"/>
        </w:rPr>
        <w:t xml:space="preserve">We collect non-perishable goods to be </w:t>
      </w:r>
    </w:p>
    <w:p w14:paraId="11196FC3" w14:textId="77777777" w:rsidR="007C1811" w:rsidRPr="000C0569" w:rsidRDefault="007C1811" w:rsidP="007C1811">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The worldwide work of Christian Aid.</w:t>
      </w:r>
      <w:r w:rsidRPr="000C0569">
        <w:rPr>
          <w:rFonts w:ascii="Franklin Gothic Book" w:hAnsi="Franklin Gothic Book"/>
          <w:sz w:val="24"/>
          <w:szCs w:val="24"/>
        </w:rPr>
        <w:tab/>
      </w:r>
      <w:r w:rsidRPr="000C0569">
        <w:rPr>
          <w:sz w:val="24"/>
          <w:szCs w:val="24"/>
        </w:rPr>
        <w:t xml:space="preserve">Passed on to the GWS to support the </w:t>
      </w:r>
    </w:p>
    <w:p w14:paraId="17E13820" w14:textId="77777777" w:rsidR="007C1811" w:rsidRPr="000C0569" w:rsidRDefault="007C1811" w:rsidP="007C1811">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If you have any, please leave them in </w:t>
      </w:r>
      <w:r w:rsidRPr="000C0569">
        <w:rPr>
          <w:rFonts w:ascii="Franklin Gothic Book" w:hAnsi="Franklin Gothic Book"/>
          <w:sz w:val="24"/>
          <w:szCs w:val="24"/>
        </w:rPr>
        <w:tab/>
      </w:r>
      <w:r w:rsidRPr="000C0569">
        <w:rPr>
          <w:sz w:val="24"/>
          <w:szCs w:val="24"/>
        </w:rPr>
        <w:t xml:space="preserve">Work of their foodbank. Please leave any </w:t>
      </w:r>
    </w:p>
    <w:p w14:paraId="3632E484" w14:textId="77777777" w:rsidR="007C1811" w:rsidRPr="000C0569" w:rsidRDefault="007C1811" w:rsidP="007C1811">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r w:rsidRPr="000C0569">
        <w:rPr>
          <w:rFonts w:ascii="Franklin Gothic Book" w:hAnsi="Franklin Gothic Book"/>
          <w:sz w:val="24"/>
          <w:szCs w:val="24"/>
        </w:rPr>
        <w:t>The box in the welcome area.</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sz w:val="24"/>
          <w:szCs w:val="24"/>
        </w:rPr>
        <w:t>donations in the box in the foyer</w:t>
      </w:r>
    </w:p>
    <w:p w14:paraId="59755AF7" w14:textId="77777777" w:rsidR="007C1811" w:rsidRPr="00043EAB" w:rsidRDefault="007C1811" w:rsidP="007C1811">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60288" behindDoc="1" locked="0" layoutInCell="1" allowOverlap="1" wp14:anchorId="0BFF958F" wp14:editId="671949FE">
            <wp:simplePos x="0" y="0"/>
            <wp:positionH relativeFrom="column">
              <wp:posOffset>4011246</wp:posOffset>
            </wp:positionH>
            <wp:positionV relativeFrom="paragraph">
              <wp:posOffset>19685</wp:posOffset>
            </wp:positionV>
            <wp:extent cx="1459230" cy="994410"/>
            <wp:effectExtent l="0" t="0" r="7620" b="0"/>
            <wp:wrapTight wrapText="bothSides">
              <wp:wrapPolygon edited="0">
                <wp:start x="0" y="0"/>
                <wp:lineTo x="0" y="21103"/>
                <wp:lineTo x="21431" y="21103"/>
                <wp:lineTo x="21431" y="0"/>
                <wp:lineTo x="0" y="0"/>
              </wp:wrapPolygon>
            </wp:wrapTight>
            <wp:docPr id="997075232" name="Picture 16" descr="10,400+ Food Ban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400+ Food Bank Stock Photos, Pictures &amp; Royalty-Fre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923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3A7">
        <w:rPr>
          <w:rFonts w:ascii="Franklin Gothic Book" w:hAnsi="Franklin Gothic Book"/>
          <w:noProof/>
          <w:lang w:val="en-GB"/>
        </w:rPr>
        <w:drawing>
          <wp:inline distT="0" distB="0" distL="0" distR="0" wp14:anchorId="50387435" wp14:editId="20CEF46A">
            <wp:extent cx="1113242" cy="625642"/>
            <wp:effectExtent l="0" t="0" r="0" b="3175"/>
            <wp:docPr id="1631026087" name="Picture 13"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6087" name="Picture 13" descr="A red and white sig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070" cy="635100"/>
                    </a:xfrm>
                    <a:prstGeom prst="rect">
                      <a:avLst/>
                    </a:prstGeom>
                    <a:noFill/>
                    <a:ln>
                      <a:noFill/>
                    </a:ln>
                  </pic:spPr>
                </pic:pic>
              </a:graphicData>
            </a:graphic>
          </wp:inline>
        </w:drawing>
      </w:r>
      <w:r w:rsidRPr="00B133A7">
        <w:t xml:space="preserve"> </w:t>
      </w:r>
      <w:r>
        <w:rPr>
          <w:noProof/>
        </w:rPr>
        <w:drawing>
          <wp:inline distT="0" distB="0" distL="0" distR="0" wp14:anchorId="3E835435" wp14:editId="4F425CF4">
            <wp:extent cx="737936" cy="737936"/>
            <wp:effectExtent l="0" t="0" r="5080" b="5080"/>
            <wp:docPr id="642792563" name="Picture 15" descr="Postage Stamp - Please post m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age Stamp - Please post my Ca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113" cy="756113"/>
                    </a:xfrm>
                    <a:prstGeom prst="rect">
                      <a:avLst/>
                    </a:prstGeom>
                    <a:noFill/>
                    <a:ln>
                      <a:noFill/>
                    </a:ln>
                  </pic:spPr>
                </pic:pic>
              </a:graphicData>
            </a:graphic>
          </wp:inline>
        </w:drawing>
      </w:r>
    </w:p>
    <w:p w14:paraId="062FACB8" w14:textId="77777777" w:rsidR="007C1811" w:rsidRPr="008E7642" w:rsidRDefault="007C1811" w:rsidP="007C1811">
      <w:pPr>
        <w:rPr>
          <w:rFonts w:ascii="Franklin Gothic Book" w:hAnsi="Franklin Gothic Book"/>
          <w:b/>
          <w:bCs/>
          <w:color w:val="4F81BD" w:themeColor="accent1"/>
          <w:sz w:val="32"/>
          <w:szCs w:val="32"/>
        </w:rPr>
      </w:pPr>
      <w:r w:rsidRPr="008E7642">
        <w:rPr>
          <w:b/>
          <w:bCs/>
          <w:noProof/>
          <w:sz w:val="32"/>
          <w:szCs w:val="32"/>
        </w:rPr>
        <w:drawing>
          <wp:anchor distT="0" distB="0" distL="114300" distR="114300" simplePos="0" relativeHeight="251661312" behindDoc="1" locked="0" layoutInCell="1" allowOverlap="1" wp14:anchorId="3FF4E577" wp14:editId="3113E47E">
            <wp:simplePos x="0" y="0"/>
            <wp:positionH relativeFrom="margin">
              <wp:align>center</wp:align>
            </wp:positionH>
            <wp:positionV relativeFrom="paragraph">
              <wp:posOffset>27305</wp:posOffset>
            </wp:positionV>
            <wp:extent cx="1111250" cy="1322070"/>
            <wp:effectExtent l="0" t="0" r="0" b="0"/>
            <wp:wrapTight wrapText="bothSides">
              <wp:wrapPolygon edited="0">
                <wp:start x="0" y="0"/>
                <wp:lineTo x="0" y="21164"/>
                <wp:lineTo x="21106" y="21164"/>
                <wp:lineTo x="21106" y="0"/>
                <wp:lineTo x="0" y="0"/>
              </wp:wrapPolygon>
            </wp:wrapTight>
            <wp:docPr id="1151011567" name="Picture 6" descr="FAIRTRAD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IRTRADE M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642">
        <w:rPr>
          <w:rFonts w:ascii="Franklin Gothic Book" w:hAnsi="Franklin Gothic Book"/>
          <w:b/>
          <w:bCs/>
          <w:sz w:val="32"/>
          <w:szCs w:val="32"/>
        </w:rPr>
        <w:t xml:space="preserve">   </w:t>
      </w:r>
      <w:r w:rsidRPr="008E7642">
        <w:rPr>
          <w:rFonts w:ascii="Franklin Gothic Book" w:hAnsi="Franklin Gothic Book"/>
          <w:b/>
          <w:bCs/>
          <w:color w:val="4F81BD" w:themeColor="accent1"/>
          <w:sz w:val="32"/>
          <w:szCs w:val="32"/>
        </w:rPr>
        <w:t>Fairtrade stall at Forest</w:t>
      </w:r>
    </w:p>
    <w:p w14:paraId="6E01D367" w14:textId="77777777" w:rsidR="007C1811" w:rsidRPr="005D0D76" w:rsidRDefault="007C1811" w:rsidP="007C1811">
      <w:pPr>
        <w:rPr>
          <w:rFonts w:ascii="Franklin Gothic Book" w:hAnsi="Franklin Gothic Book"/>
        </w:rPr>
      </w:pPr>
    </w:p>
    <w:p w14:paraId="5717F7F9" w14:textId="77777777" w:rsidR="007C1811" w:rsidRPr="009917C8" w:rsidRDefault="007C1811" w:rsidP="007C1811">
      <w:pPr>
        <w:rPr>
          <w:rFonts w:ascii="Franklin Gothic Book" w:hAnsi="Franklin Gothic Book"/>
          <w:sz w:val="28"/>
          <w:szCs w:val="28"/>
        </w:rPr>
      </w:pPr>
      <w:r>
        <w:rPr>
          <w:rFonts w:ascii="Franklin Gothic Book" w:hAnsi="Franklin Gothic Book"/>
          <w:sz w:val="28"/>
          <w:szCs w:val="28"/>
        </w:rPr>
        <w:t xml:space="preserve">   </w:t>
      </w:r>
      <w:r w:rsidRPr="009917C8">
        <w:rPr>
          <w:rFonts w:ascii="Franklin Gothic Book" w:hAnsi="Franklin Gothic Book"/>
          <w:sz w:val="28"/>
          <w:szCs w:val="28"/>
        </w:rPr>
        <w:t>2</w:t>
      </w:r>
      <w:r w:rsidRPr="009917C8">
        <w:rPr>
          <w:rFonts w:ascii="Franklin Gothic Book" w:hAnsi="Franklin Gothic Book"/>
          <w:sz w:val="28"/>
          <w:szCs w:val="28"/>
          <w:vertAlign w:val="superscript"/>
        </w:rPr>
        <w:t>nd</w:t>
      </w:r>
      <w:r w:rsidRPr="009917C8">
        <w:rPr>
          <w:rFonts w:ascii="Franklin Gothic Book" w:hAnsi="Franklin Gothic Book"/>
          <w:sz w:val="28"/>
          <w:szCs w:val="28"/>
        </w:rPr>
        <w:t xml:space="preserve"> Sunday of the month</w:t>
      </w:r>
      <w:r>
        <w:rPr>
          <w:rFonts w:ascii="Franklin Gothic Book" w:hAnsi="Franklin Gothic Book"/>
          <w:sz w:val="28"/>
          <w:szCs w:val="28"/>
        </w:rPr>
        <w:t xml:space="preserve">                                                                </w:t>
      </w:r>
    </w:p>
    <w:p w14:paraId="4D90F87A" w14:textId="77777777" w:rsidR="007C1811" w:rsidRDefault="007C1811" w:rsidP="007C1811">
      <w:pPr>
        <w:ind w:firstLine="720"/>
        <w:rPr>
          <w:rFonts w:ascii="Franklin Gothic Book" w:hAnsi="Franklin Gothic Book"/>
        </w:rPr>
      </w:pPr>
    </w:p>
    <w:p w14:paraId="4D99452C" w14:textId="61567986" w:rsidR="007C1811" w:rsidRDefault="007C1811" w:rsidP="007C1811">
      <w:pPr>
        <w:rPr>
          <w:b/>
          <w:bCs/>
          <w:color w:val="0070C0"/>
          <w:sz w:val="40"/>
          <w:szCs w:val="40"/>
          <w:u w:val="single"/>
        </w:rPr>
      </w:pPr>
      <w:r>
        <w:rPr>
          <w:noProof/>
        </w:rPr>
        <w:lastRenderedPageBreak/>
        <w:drawing>
          <wp:anchor distT="0" distB="0" distL="114300" distR="114300" simplePos="0" relativeHeight="251663360" behindDoc="1" locked="0" layoutInCell="1" allowOverlap="1" wp14:anchorId="616DFFD4" wp14:editId="5CDCBC50">
            <wp:simplePos x="0" y="0"/>
            <wp:positionH relativeFrom="margin">
              <wp:posOffset>3940629</wp:posOffset>
            </wp:positionH>
            <wp:positionV relativeFrom="paragraph">
              <wp:posOffset>44722</wp:posOffset>
            </wp:positionV>
            <wp:extent cx="1876425" cy="1716405"/>
            <wp:effectExtent l="0" t="0" r="9525" b="0"/>
            <wp:wrapTight wrapText="bothSides">
              <wp:wrapPolygon edited="0">
                <wp:start x="0" y="0"/>
                <wp:lineTo x="0" y="21336"/>
                <wp:lineTo x="21490" y="21336"/>
                <wp:lineTo x="21490" y="0"/>
                <wp:lineTo x="0" y="0"/>
              </wp:wrapPolygon>
            </wp:wrapTight>
            <wp:docPr id="901094258" name="Picture 6" descr="7 Best Praying hands images ideas | praying hands, pr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Best Praying hands images ideas | praying hands, praye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75687" w14:textId="06A1B139" w:rsidR="007C1811" w:rsidRDefault="007C1811" w:rsidP="007C1811">
      <w:pPr>
        <w:rPr>
          <w:b/>
          <w:bCs/>
          <w:color w:val="0070C0"/>
          <w:sz w:val="40"/>
          <w:szCs w:val="40"/>
          <w:u w:val="single"/>
        </w:rPr>
      </w:pPr>
    </w:p>
    <w:p w14:paraId="240F4A58" w14:textId="3D00C370" w:rsidR="007C1811" w:rsidRDefault="007C1811" w:rsidP="007C1811">
      <w:pPr>
        <w:rPr>
          <w:b/>
          <w:bCs/>
          <w:color w:val="0070C0"/>
          <w:sz w:val="40"/>
          <w:szCs w:val="40"/>
          <w:u w:val="single"/>
        </w:rPr>
      </w:pPr>
      <w:r w:rsidRPr="001B233B">
        <w:rPr>
          <w:b/>
          <w:bCs/>
          <w:color w:val="0070C0"/>
          <w:sz w:val="40"/>
          <w:szCs w:val="40"/>
          <w:u w:val="single"/>
        </w:rPr>
        <w:t>Prayer Pages</w:t>
      </w:r>
    </w:p>
    <w:p w14:paraId="79A3C883" w14:textId="77777777" w:rsidR="007C1811" w:rsidRPr="001B233B" w:rsidRDefault="007C1811" w:rsidP="007C1811">
      <w:pPr>
        <w:rPr>
          <w:b/>
          <w:bCs/>
          <w:color w:val="0070C0"/>
          <w:sz w:val="40"/>
          <w:szCs w:val="40"/>
          <w:u w:val="single"/>
        </w:rPr>
      </w:pPr>
    </w:p>
    <w:p w14:paraId="1B5052C9" w14:textId="77777777" w:rsidR="007C1811" w:rsidRDefault="007C1811" w:rsidP="007C1811">
      <w:pPr>
        <w:rPr>
          <w:rFonts w:ascii="Franklin Gothic Book" w:hAnsi="Franklin Gothic Book"/>
          <w:b/>
          <w:bCs/>
          <w:color w:val="0000FF"/>
        </w:rPr>
      </w:pPr>
    </w:p>
    <w:p w14:paraId="7384B2F9" w14:textId="77777777" w:rsidR="007C1811" w:rsidRDefault="007C1811" w:rsidP="007C1811">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b/>
          <w:bCs/>
          <w:color w:val="0000FF"/>
        </w:rPr>
      </w:pPr>
    </w:p>
    <w:p w14:paraId="44D2DF03" w14:textId="77777777" w:rsidR="007C1811" w:rsidRPr="000C0569" w:rsidRDefault="007C1811" w:rsidP="007C1811">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color w:val="2A2A2A"/>
          <w:sz w:val="28"/>
          <w:szCs w:val="28"/>
        </w:rPr>
      </w:pPr>
      <w:r w:rsidRPr="000C0569">
        <w:rPr>
          <w:rFonts w:ascii="Franklin Gothic Book" w:hAnsi="Franklin Gothic Book"/>
          <w:b/>
          <w:bCs/>
          <w:color w:val="0000FF"/>
          <w:sz w:val="28"/>
          <w:szCs w:val="28"/>
        </w:rPr>
        <w:t>IN YOUR PRAYERS</w:t>
      </w:r>
      <w:r w:rsidRPr="000C0569">
        <w:rPr>
          <w:rFonts w:ascii="Franklin Gothic Book" w:hAnsi="Franklin Gothic Book"/>
          <w:color w:val="2A2A2A"/>
          <w:sz w:val="28"/>
          <w:szCs w:val="28"/>
        </w:rPr>
        <w:br/>
        <w:t>If you know of someone who would appreciate being on our prayer list, please ensure you have the person's permission before passing their name to Michelle.</w:t>
      </w:r>
    </w:p>
    <w:p w14:paraId="68C246EF" w14:textId="77777777" w:rsidR="007C1811" w:rsidRPr="000C0569" w:rsidRDefault="007C1811" w:rsidP="007C1811">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rPr>
      </w:pPr>
      <w:r w:rsidRPr="000C0569">
        <w:rPr>
          <w:rFonts w:ascii="Franklin Gothic Book" w:hAnsi="Franklin Gothic Book" w:cs="Times New Roman"/>
          <w:color w:val="2A2A2A"/>
          <w:sz w:val="28"/>
          <w:szCs w:val="28"/>
        </w:rPr>
        <w:t xml:space="preserve">Please pray for </w:t>
      </w:r>
      <w:r w:rsidRPr="000C0569">
        <w:rPr>
          <w:rFonts w:ascii="Franklin Gothic Book" w:hAnsi="Franklin Gothic Book"/>
          <w:color w:val="212121"/>
          <w:sz w:val="28"/>
          <w:szCs w:val="28"/>
        </w:rPr>
        <w:t>Win De La Mare,</w:t>
      </w:r>
      <w:r w:rsidRPr="000C0569">
        <w:rPr>
          <w:rFonts w:ascii="Franklin Gothic Book" w:hAnsi="Franklin Gothic Book" w:cs="Segoe UI"/>
          <w:color w:val="201F1E"/>
          <w:sz w:val="28"/>
          <w:szCs w:val="28"/>
          <w:shd w:val="clear" w:color="auto" w:fill="FFFFFF"/>
        </w:rPr>
        <w:t xml:space="preserve"> Karen Harrison</w:t>
      </w:r>
      <w:r w:rsidRPr="000C0569">
        <w:rPr>
          <w:rFonts w:ascii="Franklin Gothic Book" w:hAnsi="Franklin Gothic Book" w:cs="Segoe UI"/>
          <w:color w:val="201F1E"/>
          <w:sz w:val="28"/>
          <w:szCs w:val="28"/>
        </w:rPr>
        <w:t xml:space="preserve">, </w:t>
      </w:r>
    </w:p>
    <w:p w14:paraId="00283EA8" w14:textId="77777777" w:rsidR="007C1811" w:rsidRPr="000C0569" w:rsidRDefault="007C1811" w:rsidP="007C1811">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Rachel Meinke</w:t>
      </w:r>
      <w:r w:rsidRPr="000C0569">
        <w:rPr>
          <w:rFonts w:ascii="Franklin Gothic Book" w:hAnsi="Franklin Gothic Book" w:cs="Segoe UI"/>
          <w:color w:val="201F1E"/>
          <w:sz w:val="28"/>
          <w:szCs w:val="28"/>
        </w:rPr>
        <w:t xml:space="preserve">, </w:t>
      </w:r>
      <w:r w:rsidRPr="000C0569">
        <w:rPr>
          <w:rFonts w:ascii="Franklin Gothic Book" w:hAnsi="Franklin Gothic Book" w:cs="Segoe UI"/>
          <w:color w:val="201F1E"/>
          <w:sz w:val="28"/>
          <w:szCs w:val="28"/>
          <w:shd w:val="clear" w:color="auto" w:fill="FFFFFF"/>
        </w:rPr>
        <w:t xml:space="preserve">Caroline Treharne, Joyce Baudains, </w:t>
      </w:r>
    </w:p>
    <w:p w14:paraId="22F861DD" w14:textId="77777777" w:rsidR="007C1811" w:rsidRPr="000C0569" w:rsidRDefault="007C1811" w:rsidP="007C1811">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Margaret Boden-Heaume, Bob Cartmell,</w:t>
      </w:r>
    </w:p>
    <w:p w14:paraId="2DCF22EB" w14:textId="77777777" w:rsidR="007C1811" w:rsidRPr="000C0569" w:rsidRDefault="007C1811" w:rsidP="007C1811">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Rev John Luff and his wife Carole,</w:t>
      </w:r>
    </w:p>
    <w:p w14:paraId="7E7B6C1B" w14:textId="77777777" w:rsidR="007C1811" w:rsidRPr="000C0569" w:rsidRDefault="007C1811" w:rsidP="007C1811">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Howard Ellis (Sandra’s son), Debbie Hobbs,</w:t>
      </w:r>
    </w:p>
    <w:p w14:paraId="5FEF46BC" w14:textId="77777777" w:rsidR="007C1811" w:rsidRDefault="007C1811" w:rsidP="007C1811">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 xml:space="preserve"> Colleen Ogier</w:t>
      </w:r>
      <w:r>
        <w:rPr>
          <w:rFonts w:ascii="Franklin Gothic Book" w:hAnsi="Franklin Gothic Book" w:cs="Segoe UI"/>
          <w:color w:val="201F1E"/>
          <w:sz w:val="28"/>
          <w:szCs w:val="28"/>
          <w:shd w:val="clear" w:color="auto" w:fill="FFFFFF"/>
        </w:rPr>
        <w:t xml:space="preserve">,  </w:t>
      </w:r>
    </w:p>
    <w:p w14:paraId="79798F1B" w14:textId="77777777" w:rsidR="007C1811" w:rsidRDefault="007C1811" w:rsidP="007C1811">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Pr>
          <w:rFonts w:ascii="Franklin Gothic Book" w:hAnsi="Franklin Gothic Book" w:cs="Segoe UI"/>
          <w:color w:val="201F1E"/>
          <w:sz w:val="28"/>
          <w:szCs w:val="28"/>
          <w:shd w:val="clear" w:color="auto" w:fill="FFFFFF"/>
        </w:rPr>
        <w:t>Sarah’s grandson Edward</w:t>
      </w:r>
    </w:p>
    <w:p w14:paraId="477405D4" w14:textId="77777777" w:rsidR="007C1811" w:rsidRDefault="007C1811" w:rsidP="007C1811">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Pr>
          <w:rFonts w:ascii="Franklin Gothic Book" w:hAnsi="Franklin Gothic Book" w:cs="Segoe UI"/>
          <w:color w:val="201F1E"/>
          <w:sz w:val="28"/>
          <w:szCs w:val="28"/>
          <w:shd w:val="clear" w:color="auto" w:fill="FFFFFF"/>
        </w:rPr>
        <w:t>And Philip Salmon</w:t>
      </w:r>
    </w:p>
    <w:p w14:paraId="49107C25" w14:textId="77777777" w:rsidR="007C1811" w:rsidRPr="00F31B71" w:rsidRDefault="007C1811" w:rsidP="007C1811">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4"/>
          <w:szCs w:val="24"/>
          <w:shd w:val="clear" w:color="auto" w:fill="FFFFFF"/>
        </w:rPr>
      </w:pPr>
    </w:p>
    <w:p w14:paraId="18776106" w14:textId="77777777" w:rsidR="007C1811" w:rsidRDefault="007C1811" w:rsidP="007C1811">
      <w:pPr>
        <w:rPr>
          <w:b/>
          <w:bCs/>
          <w:sz w:val="32"/>
          <w:szCs w:val="32"/>
          <w:u w:val="single"/>
        </w:rPr>
      </w:pPr>
      <w:r w:rsidRPr="008D09CC">
        <w:rPr>
          <w:sz w:val="32"/>
          <w:szCs w:val="32"/>
        </w:rPr>
        <w:t xml:space="preserve"> </w:t>
      </w:r>
      <w:r w:rsidRPr="008D09CC">
        <w:rPr>
          <w:b/>
          <w:bCs/>
          <w:sz w:val="32"/>
          <w:szCs w:val="32"/>
          <w:u w:val="single"/>
        </w:rPr>
        <w:t xml:space="preserve">Bailiwick of Guernsey Churches Prayer Cycle for 2026 </w:t>
      </w:r>
    </w:p>
    <w:p w14:paraId="36D1E4E5" w14:textId="77777777" w:rsidR="007C1811" w:rsidRDefault="007C1811" w:rsidP="007C1811">
      <w:pPr>
        <w:ind w:left="1440" w:hanging="1440"/>
        <w:rPr>
          <w:sz w:val="32"/>
          <w:szCs w:val="32"/>
          <w:lang w:val="en-GB"/>
        </w:rPr>
      </w:pPr>
      <w:r w:rsidRPr="00FF50B3">
        <w:rPr>
          <w:sz w:val="32"/>
          <w:szCs w:val="32"/>
          <w:lang w:val="en-GB"/>
        </w:rPr>
        <w:t xml:space="preserve">May 03 </w:t>
      </w:r>
      <w:r>
        <w:rPr>
          <w:sz w:val="32"/>
          <w:szCs w:val="32"/>
          <w:lang w:val="en-GB"/>
        </w:rPr>
        <w:tab/>
      </w:r>
      <w:r w:rsidRPr="00FF50B3">
        <w:rPr>
          <w:sz w:val="32"/>
          <w:szCs w:val="32"/>
          <w:lang w:val="en-GB"/>
        </w:rPr>
        <w:t xml:space="preserve">States of Guernsey / Parish constables, douzaine members, and their officers </w:t>
      </w:r>
    </w:p>
    <w:p w14:paraId="2D46E422" w14:textId="77777777" w:rsidR="007C1811" w:rsidRDefault="007C1811" w:rsidP="007C1811">
      <w:pPr>
        <w:ind w:left="720" w:hanging="720"/>
        <w:rPr>
          <w:i/>
          <w:iCs/>
          <w:sz w:val="32"/>
          <w:szCs w:val="32"/>
          <w:lang w:val="en-GB"/>
        </w:rPr>
      </w:pPr>
      <w:r w:rsidRPr="00FF50B3">
        <w:rPr>
          <w:sz w:val="32"/>
          <w:szCs w:val="32"/>
          <w:lang w:val="en-GB"/>
        </w:rPr>
        <w:t xml:space="preserve">May 09 </w:t>
      </w:r>
      <w:r>
        <w:rPr>
          <w:sz w:val="32"/>
          <w:szCs w:val="32"/>
          <w:lang w:val="en-GB"/>
        </w:rPr>
        <w:tab/>
      </w:r>
      <w:r w:rsidRPr="00FF50B3">
        <w:rPr>
          <w:i/>
          <w:iCs/>
          <w:sz w:val="32"/>
          <w:szCs w:val="32"/>
          <w:lang w:val="en-GB"/>
        </w:rPr>
        <w:t xml:space="preserve">LIBERATION DAY </w:t>
      </w:r>
    </w:p>
    <w:p w14:paraId="13AAB602" w14:textId="77777777" w:rsidR="007C1811" w:rsidRPr="00FF50B3" w:rsidRDefault="007C1811" w:rsidP="007C1811">
      <w:pPr>
        <w:ind w:left="720" w:hanging="720"/>
        <w:rPr>
          <w:sz w:val="32"/>
          <w:szCs w:val="32"/>
          <w:lang w:val="en-GB"/>
        </w:rPr>
      </w:pPr>
      <w:r w:rsidRPr="00FF50B3">
        <w:rPr>
          <w:sz w:val="32"/>
          <w:szCs w:val="32"/>
          <w:lang w:val="en-GB"/>
        </w:rPr>
        <w:t xml:space="preserve">May 10 </w:t>
      </w:r>
      <w:r>
        <w:rPr>
          <w:sz w:val="32"/>
          <w:szCs w:val="32"/>
          <w:lang w:val="en-GB"/>
        </w:rPr>
        <w:tab/>
      </w:r>
      <w:r w:rsidRPr="00FF50B3">
        <w:rPr>
          <w:sz w:val="32"/>
          <w:szCs w:val="32"/>
          <w:lang w:val="en-GB"/>
        </w:rPr>
        <w:t>Holy Trinity church / Guernsey Welfare</w:t>
      </w:r>
      <w:r w:rsidRPr="00FF50B3">
        <w:rPr>
          <w:i/>
          <w:iCs/>
          <w:sz w:val="32"/>
          <w:szCs w:val="32"/>
          <w:lang w:val="en-GB"/>
        </w:rPr>
        <w:t xml:space="preserve"> </w:t>
      </w:r>
    </w:p>
    <w:p w14:paraId="17153369" w14:textId="77777777" w:rsidR="007C1811" w:rsidRDefault="007C1811" w:rsidP="007C1811">
      <w:pPr>
        <w:ind w:left="720" w:hanging="720"/>
        <w:rPr>
          <w:i/>
          <w:iCs/>
          <w:sz w:val="32"/>
          <w:szCs w:val="32"/>
          <w:lang w:val="en-GB"/>
        </w:rPr>
      </w:pPr>
      <w:r w:rsidRPr="00FF50B3">
        <w:rPr>
          <w:sz w:val="32"/>
          <w:szCs w:val="32"/>
          <w:lang w:val="en-GB"/>
        </w:rPr>
        <w:t xml:space="preserve">May 11-17 </w:t>
      </w:r>
      <w:r w:rsidRPr="00FF50B3">
        <w:rPr>
          <w:i/>
          <w:iCs/>
          <w:sz w:val="32"/>
          <w:szCs w:val="32"/>
          <w:lang w:val="en-GB"/>
        </w:rPr>
        <w:t xml:space="preserve">CHRISTIAN AID WEEK </w:t>
      </w:r>
      <w:r w:rsidRPr="00FF50B3">
        <w:rPr>
          <w:sz w:val="32"/>
          <w:szCs w:val="32"/>
          <w:lang w:val="en-GB"/>
        </w:rPr>
        <w:t xml:space="preserve">May 14 </w:t>
      </w:r>
      <w:r w:rsidRPr="00FF50B3">
        <w:rPr>
          <w:i/>
          <w:iCs/>
          <w:sz w:val="32"/>
          <w:szCs w:val="32"/>
          <w:lang w:val="en-GB"/>
        </w:rPr>
        <w:t xml:space="preserve">ASCENSION DAY </w:t>
      </w:r>
    </w:p>
    <w:p w14:paraId="2361FDF7" w14:textId="77777777" w:rsidR="007C1811" w:rsidRDefault="007C1811" w:rsidP="007C1811">
      <w:pPr>
        <w:ind w:left="1440" w:hanging="1440"/>
        <w:rPr>
          <w:sz w:val="32"/>
          <w:szCs w:val="32"/>
          <w:lang w:val="en-GB"/>
        </w:rPr>
      </w:pPr>
      <w:r w:rsidRPr="00FF50B3">
        <w:rPr>
          <w:sz w:val="32"/>
          <w:szCs w:val="32"/>
          <w:lang w:val="en-GB"/>
        </w:rPr>
        <w:t xml:space="preserve">May 17 </w:t>
      </w:r>
      <w:r>
        <w:rPr>
          <w:sz w:val="32"/>
          <w:szCs w:val="32"/>
          <w:lang w:val="en-GB"/>
        </w:rPr>
        <w:tab/>
      </w:r>
      <w:r w:rsidRPr="00FF50B3">
        <w:rPr>
          <w:sz w:val="32"/>
          <w:szCs w:val="32"/>
          <w:lang w:val="en-GB"/>
        </w:rPr>
        <w:t xml:space="preserve">La </w:t>
      </w:r>
      <w:proofErr w:type="spellStart"/>
      <w:r w:rsidRPr="00FF50B3">
        <w:rPr>
          <w:sz w:val="32"/>
          <w:szCs w:val="32"/>
          <w:lang w:val="en-GB"/>
        </w:rPr>
        <w:t>Villiaze</w:t>
      </w:r>
      <w:proofErr w:type="spellEnd"/>
      <w:r w:rsidRPr="00FF50B3">
        <w:rPr>
          <w:sz w:val="32"/>
          <w:szCs w:val="32"/>
          <w:lang w:val="en-GB"/>
        </w:rPr>
        <w:t xml:space="preserve"> Evangelical Congregational church / Rohais Methodist church </w:t>
      </w:r>
    </w:p>
    <w:p w14:paraId="0158B6C4" w14:textId="77777777" w:rsidR="007C1811" w:rsidRDefault="007C1811" w:rsidP="007C1811">
      <w:pPr>
        <w:ind w:left="720" w:hanging="720"/>
        <w:rPr>
          <w:i/>
          <w:iCs/>
          <w:sz w:val="32"/>
          <w:szCs w:val="32"/>
          <w:lang w:val="en-GB"/>
        </w:rPr>
      </w:pPr>
      <w:r w:rsidRPr="00FF50B3">
        <w:rPr>
          <w:sz w:val="32"/>
          <w:szCs w:val="32"/>
          <w:lang w:val="en-GB"/>
        </w:rPr>
        <w:t xml:space="preserve">May 24 </w:t>
      </w:r>
      <w:r>
        <w:rPr>
          <w:sz w:val="32"/>
          <w:szCs w:val="32"/>
          <w:lang w:val="en-GB"/>
        </w:rPr>
        <w:tab/>
      </w:r>
      <w:r w:rsidRPr="00FF50B3">
        <w:rPr>
          <w:i/>
          <w:iCs/>
          <w:sz w:val="32"/>
          <w:szCs w:val="32"/>
          <w:lang w:val="en-GB"/>
        </w:rPr>
        <w:t xml:space="preserve">PENTECOST (Prayer for the worldwide church) </w:t>
      </w:r>
    </w:p>
    <w:p w14:paraId="43681C00" w14:textId="77777777" w:rsidR="007C1811" w:rsidRPr="00FF50B3" w:rsidRDefault="007C1811" w:rsidP="007C1811">
      <w:pPr>
        <w:ind w:left="720" w:hanging="720"/>
        <w:rPr>
          <w:sz w:val="32"/>
          <w:szCs w:val="32"/>
        </w:rPr>
      </w:pPr>
      <w:r w:rsidRPr="00FF50B3">
        <w:rPr>
          <w:sz w:val="32"/>
          <w:szCs w:val="32"/>
          <w:lang w:val="en-GB"/>
        </w:rPr>
        <w:t xml:space="preserve">May 31 </w:t>
      </w:r>
      <w:r>
        <w:rPr>
          <w:sz w:val="32"/>
          <w:szCs w:val="32"/>
          <w:lang w:val="en-GB"/>
        </w:rPr>
        <w:tab/>
      </w:r>
      <w:r w:rsidRPr="00FF50B3">
        <w:rPr>
          <w:sz w:val="32"/>
          <w:szCs w:val="32"/>
          <w:lang w:val="en-GB"/>
        </w:rPr>
        <w:t>Lay Ministers and Local Preachers</w:t>
      </w:r>
    </w:p>
    <w:p w14:paraId="1E3CA2B8" w14:textId="77777777" w:rsidR="007C1811" w:rsidRDefault="007C1811" w:rsidP="007C1811">
      <w:pPr>
        <w:rPr>
          <w:rFonts w:ascii="Franklin Gothic Book" w:hAnsi="Franklin Gothic Book"/>
          <w:sz w:val="32"/>
          <w:szCs w:val="32"/>
          <w:lang w:val="en-GB"/>
        </w:rPr>
      </w:pPr>
    </w:p>
    <w:p w14:paraId="173B37B3" w14:textId="77777777" w:rsidR="007C1811" w:rsidRDefault="007C1811" w:rsidP="007C1811">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p>
    <w:p w14:paraId="55D4931C" w14:textId="77777777" w:rsidR="007C1811" w:rsidRPr="00483E60" w:rsidRDefault="007C1811" w:rsidP="007C1811">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r w:rsidRPr="00483E60">
        <w:rPr>
          <w:rFonts w:ascii="Franklin Gothic Book" w:hAnsi="Franklin Gothic Book"/>
          <w:color w:val="000000"/>
        </w:rPr>
        <w:t>FACTOR 7</w:t>
      </w:r>
    </w:p>
    <w:p w14:paraId="571C8524" w14:textId="77777777" w:rsidR="007C1811" w:rsidRPr="00483E60" w:rsidRDefault="007C1811" w:rsidP="007C1811">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sz w:val="32"/>
          <w:szCs w:val="32"/>
        </w:rPr>
      </w:pPr>
      <w:r w:rsidRPr="00483E60">
        <w:rPr>
          <w:rFonts w:ascii="Franklin Gothic Book" w:hAnsi="Franklin Gothic Book"/>
          <w:b/>
          <w:bCs/>
          <w:color w:val="000000"/>
          <w:sz w:val="32"/>
          <w:szCs w:val="32"/>
        </w:rPr>
        <w:t>Please pray wherever you are: at home, work, in your car or shower, pray for</w:t>
      </w:r>
    </w:p>
    <w:p w14:paraId="7C2CAC76" w14:textId="77777777" w:rsidR="007C1811" w:rsidRPr="00483E60" w:rsidRDefault="007C1811" w:rsidP="007C1811">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sz w:val="32"/>
          <w:szCs w:val="32"/>
        </w:rPr>
      </w:pPr>
      <w:r w:rsidRPr="00483E60">
        <w:rPr>
          <w:rFonts w:ascii="Franklin Gothic Book" w:hAnsi="Franklin Gothic Book"/>
          <w:sz w:val="32"/>
          <w:szCs w:val="32"/>
        </w:rPr>
        <w:t>7 minutes at 7am and/or 7pm</w:t>
      </w:r>
    </w:p>
    <w:p w14:paraId="58E12AC5" w14:textId="77777777" w:rsidR="007C1811" w:rsidRPr="00483E60" w:rsidRDefault="007C1811" w:rsidP="007C1811">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32"/>
          <w:szCs w:val="32"/>
        </w:rPr>
      </w:pPr>
      <w:r w:rsidRPr="00483E60">
        <w:rPr>
          <w:rFonts w:ascii="Franklin Gothic Book" w:hAnsi="Franklin Gothic Book"/>
          <w:color w:val="FF0000"/>
          <w:sz w:val="32"/>
          <w:szCs w:val="32"/>
        </w:rPr>
        <w:t>FOCUS THIS MONTH</w:t>
      </w:r>
    </w:p>
    <w:p w14:paraId="5132A3CD" w14:textId="77777777" w:rsidR="007C1811" w:rsidRPr="00483E60" w:rsidRDefault="007C1811" w:rsidP="007C1811">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32"/>
          <w:szCs w:val="32"/>
        </w:rPr>
      </w:pPr>
    </w:p>
    <w:p w14:paraId="1EC2E051" w14:textId="77777777" w:rsidR="007C1811" w:rsidRPr="006D4D7B" w:rsidRDefault="007C1811" w:rsidP="007C1811">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8"/>
          <w:szCs w:val="28"/>
          <w:lang w:val="en-GB"/>
        </w:rPr>
      </w:pPr>
      <w:r w:rsidRPr="006D4D7B">
        <w:rPr>
          <w:rFonts w:ascii="Franklin Gothic Book" w:hAnsi="Franklin Gothic Book"/>
          <w:sz w:val="28"/>
          <w:szCs w:val="28"/>
          <w:lang w:val="en-GB"/>
        </w:rPr>
        <w:t>As we look forward to celebrating Liberation Day, pray that our traditional afternoon teas will be a time of fellowship, blessing and reflection for those who come along.</w:t>
      </w:r>
    </w:p>
    <w:p w14:paraId="35244C08" w14:textId="77777777" w:rsidR="007C1811" w:rsidRPr="006D4D7B" w:rsidRDefault="007C1811" w:rsidP="007C1811">
      <w:pPr>
        <w:pBdr>
          <w:top w:val="single" w:sz="36" w:space="1" w:color="FF0000"/>
          <w:left w:val="single" w:sz="36" w:space="4" w:color="FF0000"/>
          <w:bottom w:val="single" w:sz="36" w:space="1" w:color="FF0000"/>
          <w:right w:val="single" w:sz="36" w:space="4" w:color="FF0000"/>
        </w:pBdr>
        <w:rPr>
          <w:rFonts w:ascii="Franklin Gothic Book" w:hAnsi="Franklin Gothic Book"/>
          <w:sz w:val="28"/>
          <w:szCs w:val="28"/>
          <w:lang w:val="en-GB"/>
        </w:rPr>
      </w:pPr>
    </w:p>
    <w:p w14:paraId="4C85A91F" w14:textId="77777777" w:rsidR="007C1811" w:rsidRDefault="007C1811" w:rsidP="007C1811">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8"/>
          <w:szCs w:val="28"/>
          <w:lang w:val="en-GB"/>
        </w:rPr>
      </w:pPr>
      <w:r w:rsidRPr="006D4D7B">
        <w:rPr>
          <w:rFonts w:ascii="Franklin Gothic Book" w:hAnsi="Franklin Gothic Book"/>
          <w:sz w:val="28"/>
          <w:szCs w:val="28"/>
          <w:lang w:val="en-GB"/>
        </w:rPr>
        <w:t xml:space="preserve">As we celebrate our liberation 81 years ago, give thanks to God for the freedom we enjoy today. Remember in prayer those who live in countries where there </w:t>
      </w:r>
      <w:proofErr w:type="gramStart"/>
      <w:r w:rsidRPr="006D4D7B">
        <w:rPr>
          <w:rFonts w:ascii="Franklin Gothic Book" w:hAnsi="Franklin Gothic Book"/>
          <w:sz w:val="28"/>
          <w:szCs w:val="28"/>
          <w:lang w:val="en-GB"/>
        </w:rPr>
        <w:t>is</w:t>
      </w:r>
      <w:proofErr w:type="gramEnd"/>
      <w:r w:rsidRPr="006D4D7B">
        <w:rPr>
          <w:rFonts w:ascii="Franklin Gothic Book" w:hAnsi="Franklin Gothic Book"/>
          <w:sz w:val="28"/>
          <w:szCs w:val="28"/>
          <w:lang w:val="en-GB"/>
        </w:rPr>
        <w:t xml:space="preserve"> war and suffering, that God would bring peace and healing.</w:t>
      </w:r>
    </w:p>
    <w:p w14:paraId="1B685D00" w14:textId="1F15C4E5" w:rsidR="007C1811" w:rsidRDefault="007C1811">
      <w:pPr>
        <w:rPr>
          <w:rFonts w:ascii="Franklin Gothic Book" w:hAnsi="Franklin Gothic Book"/>
          <w:sz w:val="28"/>
          <w:szCs w:val="28"/>
          <w:lang w:val="en-GB"/>
        </w:rPr>
      </w:pPr>
      <w:r>
        <w:rPr>
          <w:noProof/>
        </w:rPr>
        <w:drawing>
          <wp:anchor distT="0" distB="0" distL="114300" distR="114300" simplePos="0" relativeHeight="251664384" behindDoc="1" locked="0" layoutInCell="1" allowOverlap="1" wp14:anchorId="5A895058" wp14:editId="60DC207A">
            <wp:simplePos x="0" y="0"/>
            <wp:positionH relativeFrom="margin">
              <wp:align>center</wp:align>
            </wp:positionH>
            <wp:positionV relativeFrom="paragraph">
              <wp:posOffset>586740</wp:posOffset>
            </wp:positionV>
            <wp:extent cx="5813425" cy="3188335"/>
            <wp:effectExtent l="0" t="0" r="0" b="0"/>
            <wp:wrapTight wrapText="bothSides">
              <wp:wrapPolygon edited="0">
                <wp:start x="0" y="0"/>
                <wp:lineTo x="0" y="21424"/>
                <wp:lineTo x="21517" y="21424"/>
                <wp:lineTo x="21517" y="0"/>
                <wp:lineTo x="0" y="0"/>
              </wp:wrapPolygon>
            </wp:wrapTight>
            <wp:docPr id="470263810" name="Picture 1" descr="30 Bible Verses About Freedom - Inspiring Scripture About Being Free | Bible  Study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Bible Verses About Freedom - Inspiring Scripture About Being Free | Bible  Study Too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3425" cy="3188335"/>
                    </a:xfrm>
                    <a:prstGeom prst="rect">
                      <a:avLst/>
                    </a:prstGeom>
                    <a:noFill/>
                    <a:ln>
                      <a:noFill/>
                    </a:ln>
                  </pic:spPr>
                </pic:pic>
              </a:graphicData>
            </a:graphic>
            <wp14:sizeRelH relativeFrom="margin">
              <wp14:pctWidth>0</wp14:pctWidth>
            </wp14:sizeRelH>
          </wp:anchor>
        </w:drawing>
      </w:r>
    </w:p>
    <w:p w14:paraId="6CC2A3B0" w14:textId="77777777" w:rsidR="007C1811" w:rsidRDefault="007C1811" w:rsidP="007C1811">
      <w:pPr>
        <w:ind w:firstLine="720"/>
        <w:rPr>
          <w:rFonts w:ascii="Franklin Gothic Book" w:hAnsi="Franklin Gothic Book"/>
          <w:sz w:val="40"/>
          <w:szCs w:val="40"/>
          <w:lang w:val="en-GB"/>
        </w:rPr>
      </w:pPr>
    </w:p>
    <w:p w14:paraId="2F51A970" w14:textId="77777777" w:rsidR="007C1811" w:rsidRDefault="007C1811" w:rsidP="007C1811">
      <w:pPr>
        <w:rPr>
          <w:rFonts w:ascii="Franklin Gothic Book" w:hAnsi="Franklin Gothic Book"/>
          <w:b/>
          <w:bCs/>
          <w:sz w:val="28"/>
          <w:szCs w:val="28"/>
        </w:rPr>
      </w:pPr>
      <w:bookmarkStart w:id="2" w:name="_Hlk194249580"/>
    </w:p>
    <w:p w14:paraId="6ADDEA14"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b/>
          <w:bCs/>
          <w:color w:val="242424"/>
          <w:sz w:val="32"/>
          <w:szCs w:val="32"/>
          <w:lang w:val="en-GB"/>
        </w:rPr>
      </w:pPr>
      <w:bookmarkStart w:id="3" w:name="_Hlk202042032"/>
      <w:r>
        <w:rPr>
          <w:rFonts w:ascii="Franklin Gothic Book" w:eastAsia="Segoe UI" w:hAnsi="Franklin Gothic Book" w:cs="Segoe UI"/>
          <w:b/>
          <w:bCs/>
          <w:color w:val="242424"/>
          <w:sz w:val="32"/>
          <w:szCs w:val="32"/>
          <w:lang w:val="en-GB"/>
        </w:rPr>
        <w:lastRenderedPageBreak/>
        <w:t>“Dear God” letters from children</w:t>
      </w:r>
    </w:p>
    <w:p w14:paraId="5E69EA8A"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b/>
          <w:bCs/>
          <w:color w:val="242424"/>
          <w:sz w:val="32"/>
          <w:szCs w:val="32"/>
          <w:lang w:val="en-GB"/>
        </w:rPr>
      </w:pPr>
    </w:p>
    <w:p w14:paraId="205791EB"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Pr>
          <w:rFonts w:ascii="Franklin Gothic Book" w:eastAsia="Segoe UI" w:hAnsi="Franklin Gothic Book" w:cs="Segoe UI"/>
          <w:color w:val="242424"/>
          <w:sz w:val="32"/>
          <w:szCs w:val="32"/>
          <w:lang w:val="en-GB"/>
        </w:rPr>
        <w:t>Dear God, I went to this wedding, and they kissed right in church. Is that OK? Neil</w:t>
      </w:r>
    </w:p>
    <w:p w14:paraId="5A85996B"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p>
    <w:p w14:paraId="525B8ECA"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Pr>
          <w:rFonts w:ascii="Franklin Gothic Book" w:eastAsia="Segoe UI" w:hAnsi="Franklin Gothic Book" w:cs="Segoe UI"/>
          <w:color w:val="242424"/>
          <w:sz w:val="32"/>
          <w:szCs w:val="32"/>
          <w:lang w:val="en-GB"/>
        </w:rPr>
        <w:t xml:space="preserve">Dear God, </w:t>
      </w:r>
      <w:proofErr w:type="gramStart"/>
      <w:r>
        <w:rPr>
          <w:rFonts w:ascii="Franklin Gothic Book" w:eastAsia="Segoe UI" w:hAnsi="Franklin Gothic Book" w:cs="Segoe UI"/>
          <w:color w:val="242424"/>
          <w:sz w:val="32"/>
          <w:szCs w:val="32"/>
          <w:lang w:val="en-GB"/>
        </w:rPr>
        <w:t>Thank</w:t>
      </w:r>
      <w:proofErr w:type="gramEnd"/>
      <w:r>
        <w:rPr>
          <w:rFonts w:ascii="Franklin Gothic Book" w:eastAsia="Segoe UI" w:hAnsi="Franklin Gothic Book" w:cs="Segoe UI"/>
          <w:color w:val="242424"/>
          <w:sz w:val="32"/>
          <w:szCs w:val="32"/>
          <w:lang w:val="en-GB"/>
        </w:rPr>
        <w:t xml:space="preserve"> you for the baby brother but what I prayed for was a puppy. Joyce</w:t>
      </w:r>
    </w:p>
    <w:p w14:paraId="1D81AAF6"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p>
    <w:p w14:paraId="12884F1A"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Pr>
          <w:rFonts w:ascii="Franklin Gothic Book" w:eastAsia="Segoe UI" w:hAnsi="Franklin Gothic Book" w:cs="Segoe UI"/>
          <w:color w:val="242424"/>
          <w:sz w:val="32"/>
          <w:szCs w:val="32"/>
          <w:lang w:val="en-GB"/>
        </w:rPr>
        <w:t xml:space="preserve">Dear God, </w:t>
      </w:r>
      <w:proofErr w:type="gramStart"/>
      <w:r>
        <w:rPr>
          <w:rFonts w:ascii="Franklin Gothic Book" w:eastAsia="Segoe UI" w:hAnsi="Franklin Gothic Book" w:cs="Segoe UI"/>
          <w:color w:val="242424"/>
          <w:sz w:val="32"/>
          <w:szCs w:val="32"/>
          <w:lang w:val="en-GB"/>
        </w:rPr>
        <w:t>Did</w:t>
      </w:r>
      <w:proofErr w:type="gramEnd"/>
      <w:r>
        <w:rPr>
          <w:rFonts w:ascii="Franklin Gothic Book" w:eastAsia="Segoe UI" w:hAnsi="Franklin Gothic Book" w:cs="Segoe UI"/>
          <w:color w:val="242424"/>
          <w:sz w:val="32"/>
          <w:szCs w:val="32"/>
          <w:lang w:val="en-GB"/>
        </w:rPr>
        <w:t xml:space="preserve"> you mean for the giraffe to look like that or was it an accident? Norma</w:t>
      </w:r>
    </w:p>
    <w:p w14:paraId="124F409C"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p>
    <w:p w14:paraId="056E61F0" w14:textId="77777777" w:rsidR="007C1811" w:rsidRPr="00406BC4"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Pr>
          <w:rFonts w:ascii="Franklin Gothic Book" w:eastAsia="Segoe UI" w:hAnsi="Franklin Gothic Book" w:cs="Segoe UI"/>
          <w:color w:val="242424"/>
          <w:sz w:val="32"/>
          <w:szCs w:val="32"/>
          <w:lang w:val="en-GB"/>
        </w:rPr>
        <w:t>Dear God, I bet it is very hard for you to love all of everybody in the whole world. There are only four people in our family, and I can never do it. Tom</w:t>
      </w:r>
    </w:p>
    <w:p w14:paraId="76AFEFAD"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b/>
          <w:bCs/>
          <w:color w:val="242424"/>
          <w:sz w:val="32"/>
          <w:szCs w:val="32"/>
          <w:lang w:val="en-GB"/>
        </w:rPr>
      </w:pPr>
    </w:p>
    <w:p w14:paraId="568AC897" w14:textId="77777777" w:rsidR="007C1811" w:rsidRDefault="007C1811" w:rsidP="007C1811">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p>
    <w:bookmarkEnd w:id="2"/>
    <w:bookmarkEnd w:id="3"/>
    <w:p w14:paraId="253E35BA" w14:textId="77777777" w:rsidR="007C1811" w:rsidRDefault="007C1811" w:rsidP="007C1811">
      <w:pPr>
        <w:shd w:val="clear" w:color="auto" w:fill="FFFFFF"/>
        <w:spacing w:after="0" w:line="240" w:lineRule="auto"/>
        <w:textAlignment w:val="baseline"/>
        <w:rPr>
          <w:rFonts w:ascii="FranklinGothic-Heavy" w:hAnsi="FranklinGothic-Heavy" w:cs="FranklinGothic-Heavy"/>
          <w:b/>
          <w:color w:val="000000"/>
          <w:sz w:val="56"/>
          <w:szCs w:val="56"/>
        </w:rPr>
      </w:pPr>
      <w:r>
        <w:rPr>
          <w:noProof/>
        </w:rPr>
        <w:drawing>
          <wp:anchor distT="0" distB="0" distL="114300" distR="114300" simplePos="0" relativeHeight="251665408" behindDoc="1" locked="0" layoutInCell="1" allowOverlap="1" wp14:anchorId="4825B2DC" wp14:editId="694B8679">
            <wp:simplePos x="0" y="0"/>
            <wp:positionH relativeFrom="column">
              <wp:posOffset>222250</wp:posOffset>
            </wp:positionH>
            <wp:positionV relativeFrom="paragraph">
              <wp:posOffset>30480</wp:posOffset>
            </wp:positionV>
            <wp:extent cx="5164455" cy="3162300"/>
            <wp:effectExtent l="0" t="0" r="0" b="0"/>
            <wp:wrapTight wrapText="bothSides">
              <wp:wrapPolygon edited="0">
                <wp:start x="0" y="0"/>
                <wp:lineTo x="0" y="21470"/>
                <wp:lineTo x="21512" y="21470"/>
                <wp:lineTo x="21512" y="0"/>
                <wp:lineTo x="0" y="0"/>
              </wp:wrapPolygon>
            </wp:wrapTight>
            <wp:docPr id="276195043" name="Picture 2" descr="Friday Funnies – Kids Say Funny Things in Church | Lynn Dove's Journey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day Funnies – Kids Say Funny Things in Church | Lynn Dove's Journey  Though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4455" cy="3162300"/>
                    </a:xfrm>
                    <a:prstGeom prst="rect">
                      <a:avLst/>
                    </a:prstGeom>
                    <a:noFill/>
                    <a:ln>
                      <a:noFill/>
                    </a:ln>
                  </pic:spPr>
                </pic:pic>
              </a:graphicData>
            </a:graphic>
            <wp14:sizeRelV relativeFrom="margin">
              <wp14:pctHeight>0</wp14:pctHeight>
            </wp14:sizeRelV>
          </wp:anchor>
        </w:drawing>
      </w:r>
    </w:p>
    <w:p w14:paraId="5E9FF77C" w14:textId="77777777" w:rsidR="007C1811" w:rsidRPr="00FE5743" w:rsidRDefault="007C1811" w:rsidP="007C1811">
      <w:pPr>
        <w:shd w:val="clear" w:color="auto" w:fill="FFFFFF"/>
        <w:spacing w:after="0" w:line="240" w:lineRule="auto"/>
        <w:textAlignment w:val="baseline"/>
        <w:rPr>
          <w:rFonts w:ascii="Franklin Gothic Book" w:hAnsi="Franklin Gothic Book" w:cs="FranklinGothic-Heavy"/>
          <w:bCs/>
          <w:sz w:val="36"/>
          <w:szCs w:val="36"/>
        </w:rPr>
      </w:pPr>
    </w:p>
    <w:p w14:paraId="39E644DC" w14:textId="77777777" w:rsidR="007C1811" w:rsidRDefault="007C1811" w:rsidP="007C1811">
      <w:pPr>
        <w:tabs>
          <w:tab w:val="left" w:pos="6720"/>
        </w:tabs>
        <w:rPr>
          <w:rFonts w:ascii="Franklin Gothic Book" w:eastAsia="Arial Unicode MS" w:hAnsi="Franklin Gothic Book" w:cs="Arial Unicode MS"/>
          <w:b/>
          <w:bCs/>
          <w:color w:val="EE0000"/>
          <w:sz w:val="28"/>
          <w:szCs w:val="28"/>
          <w:u w:val="single"/>
          <w:bdr w:val="nil"/>
          <w:shd w:val="clear" w:color="auto" w:fill="FFFFFF"/>
          <w:lang w:eastAsia="en-GB"/>
          <w14:textOutline w14:w="0" w14:cap="flat" w14:cmpd="sng" w14:algn="ctr">
            <w14:noFill/>
            <w14:prstDash w14:val="solid"/>
            <w14:bevel/>
          </w14:textOutline>
        </w:rPr>
      </w:pPr>
    </w:p>
    <w:p w14:paraId="51EC8C94" w14:textId="77777777" w:rsidR="007C1811" w:rsidRDefault="007C1811" w:rsidP="007C1811">
      <w:pPr>
        <w:shd w:val="clear" w:color="auto" w:fill="FFFFFF"/>
        <w:spacing w:after="0" w:line="240" w:lineRule="auto"/>
        <w:textAlignment w:val="baseline"/>
        <w:rPr>
          <w:rFonts w:ascii="Franklin Gothic Book" w:eastAsia="Arial Unicode MS" w:hAnsi="Franklin Gothic Book" w:cs="Arial Unicode MS"/>
          <w:b/>
          <w:bCs/>
          <w:color w:val="EE0000"/>
          <w:sz w:val="28"/>
          <w:szCs w:val="28"/>
          <w:u w:val="single"/>
          <w:bdr w:val="nil"/>
          <w:shd w:val="clear" w:color="auto" w:fill="FFFFFF"/>
          <w:lang w:eastAsia="en-GB"/>
          <w14:textOutline w14:w="0" w14:cap="flat" w14:cmpd="sng" w14:algn="ctr">
            <w14:noFill/>
            <w14:prstDash w14:val="solid"/>
            <w14:bevel/>
          </w14:textOutline>
        </w:rPr>
      </w:pPr>
    </w:p>
    <w:p w14:paraId="7AD9EFBD" w14:textId="77777777" w:rsidR="007C1811" w:rsidRDefault="007C1811" w:rsidP="007C1811">
      <w:pPr>
        <w:shd w:val="clear" w:color="auto" w:fill="FFFFFF"/>
        <w:spacing w:after="0" w:line="240" w:lineRule="auto"/>
        <w:textAlignment w:val="baseline"/>
        <w:rPr>
          <w:rFonts w:ascii="Franklin Gothic Book" w:eastAsia="Arial Unicode MS" w:hAnsi="Franklin Gothic Book" w:cs="Arial Unicode MS"/>
          <w:b/>
          <w:bCs/>
          <w:color w:val="EE0000"/>
          <w:sz w:val="28"/>
          <w:szCs w:val="28"/>
          <w:u w:val="single"/>
          <w:bdr w:val="nil"/>
          <w:shd w:val="clear" w:color="auto" w:fill="FFFFFF"/>
          <w:lang w:eastAsia="en-GB"/>
          <w14:textOutline w14:w="0" w14:cap="flat" w14:cmpd="sng" w14:algn="ctr">
            <w14:noFill/>
            <w14:prstDash w14:val="solid"/>
            <w14:bevel/>
          </w14:textOutline>
        </w:rPr>
      </w:pPr>
    </w:p>
    <w:p w14:paraId="15CF2E08" w14:textId="77777777" w:rsidR="007C1811" w:rsidRDefault="007C1811" w:rsidP="007C1811">
      <w:pPr>
        <w:shd w:val="clear" w:color="auto" w:fill="FFFFFF"/>
        <w:spacing w:after="0" w:line="240" w:lineRule="auto"/>
        <w:textAlignment w:val="baseline"/>
        <w:rPr>
          <w:rFonts w:ascii="Algerian" w:hAnsi="Algerian" w:cs="FranklinGothic-Heavy"/>
          <w:b/>
          <w:color w:val="EE0000"/>
          <w:sz w:val="56"/>
          <w:szCs w:val="56"/>
        </w:rPr>
      </w:pPr>
    </w:p>
    <w:p w14:paraId="111F80AC" w14:textId="77777777" w:rsidR="007C1811" w:rsidRPr="007C1811" w:rsidRDefault="007C1811" w:rsidP="007C1811">
      <w:pPr>
        <w:ind w:firstLine="720"/>
        <w:rPr>
          <w:rFonts w:ascii="Franklin Gothic Book" w:hAnsi="Franklin Gothic Book"/>
          <w:sz w:val="40"/>
          <w:szCs w:val="40"/>
          <w:lang w:val="en-GB"/>
        </w:rPr>
      </w:pPr>
    </w:p>
    <w:p w14:paraId="020BB162" w14:textId="77777777" w:rsidR="007C1811" w:rsidRPr="007C1811" w:rsidRDefault="007C1811" w:rsidP="007C1811">
      <w:pPr>
        <w:rPr>
          <w:rFonts w:ascii="Franklin Gothic Book" w:hAnsi="Franklin Gothic Book"/>
          <w:sz w:val="40"/>
          <w:szCs w:val="40"/>
          <w:lang w:val="en-GB"/>
        </w:rPr>
      </w:pPr>
    </w:p>
    <w:p w14:paraId="52C05EB7" w14:textId="77777777" w:rsidR="007C1811" w:rsidRPr="007C1811" w:rsidRDefault="007C1811" w:rsidP="007C1811">
      <w:pPr>
        <w:rPr>
          <w:rFonts w:ascii="Franklin Gothic Book" w:hAnsi="Franklin Gothic Book"/>
          <w:sz w:val="40"/>
          <w:szCs w:val="40"/>
          <w:lang w:val="en-GB"/>
        </w:rPr>
      </w:pPr>
    </w:p>
    <w:p w14:paraId="170A2752" w14:textId="77777777" w:rsidR="007C1811" w:rsidRPr="007C1811" w:rsidRDefault="007C1811" w:rsidP="007C1811">
      <w:pPr>
        <w:rPr>
          <w:rFonts w:ascii="Franklin Gothic Book" w:hAnsi="Franklin Gothic Book"/>
          <w:sz w:val="40"/>
          <w:szCs w:val="40"/>
          <w:lang w:val="en-GB"/>
        </w:rPr>
      </w:pPr>
    </w:p>
    <w:p w14:paraId="5B0601A3" w14:textId="77777777" w:rsidR="007C1811" w:rsidRPr="007C1811" w:rsidRDefault="007C1811" w:rsidP="007C1811">
      <w:pPr>
        <w:rPr>
          <w:rFonts w:ascii="Franklin Gothic Book" w:hAnsi="Franklin Gothic Book"/>
          <w:sz w:val="40"/>
          <w:szCs w:val="40"/>
          <w:lang w:val="en-GB"/>
        </w:rPr>
      </w:pPr>
    </w:p>
    <w:p w14:paraId="2677B4AC" w14:textId="77777777" w:rsidR="007C1811" w:rsidRPr="007C1811" w:rsidRDefault="007C1811" w:rsidP="007C1811">
      <w:pPr>
        <w:rPr>
          <w:rFonts w:ascii="Franklin Gothic Book" w:hAnsi="Franklin Gothic Book"/>
          <w:sz w:val="40"/>
          <w:szCs w:val="40"/>
          <w:lang w:val="en-GB"/>
        </w:rPr>
      </w:pPr>
    </w:p>
    <w:p w14:paraId="1182CFB1" w14:textId="77777777" w:rsidR="007C1811" w:rsidRPr="007C1811" w:rsidRDefault="007C1811" w:rsidP="007C1811">
      <w:pPr>
        <w:rPr>
          <w:rFonts w:ascii="Franklin Gothic Book" w:hAnsi="Franklin Gothic Book"/>
          <w:sz w:val="40"/>
          <w:szCs w:val="40"/>
          <w:lang w:val="en-GB"/>
        </w:rPr>
      </w:pPr>
    </w:p>
    <w:sectPr w:rsidR="007C1811" w:rsidRPr="007C18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ranklinGothic-Heavy">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50"/>
    <w:rsid w:val="00483E62"/>
    <w:rsid w:val="007C1811"/>
    <w:rsid w:val="00996E50"/>
    <w:rsid w:val="009B24AD"/>
    <w:rsid w:val="00B24850"/>
    <w:rsid w:val="00D47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C12AE"/>
  <w15:chartTrackingRefBased/>
  <w15:docId w15:val="{C65E821C-8DAA-4976-AE4B-948369127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E50"/>
    <w:pPr>
      <w:spacing w:after="160" w:line="259" w:lineRule="auto"/>
    </w:pPr>
    <w:rPr>
      <w:kern w:val="0"/>
      <w:lang w:val="en-US"/>
      <w14:ligatures w14:val="none"/>
    </w:rPr>
  </w:style>
  <w:style w:type="paragraph" w:styleId="Heading1">
    <w:name w:val="heading 1"/>
    <w:basedOn w:val="Normal"/>
    <w:next w:val="Normal"/>
    <w:link w:val="Heading1Char"/>
    <w:uiPriority w:val="9"/>
    <w:qFormat/>
    <w:rsid w:val="00996E5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96E5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96E5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96E5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96E5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96E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6E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6E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6E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E5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96E5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96E50"/>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96E5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96E5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96E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6E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6E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6E50"/>
    <w:rPr>
      <w:rFonts w:eastAsiaTheme="majorEastAsia" w:cstheme="majorBidi"/>
      <w:color w:val="272727" w:themeColor="text1" w:themeTint="D8"/>
    </w:rPr>
  </w:style>
  <w:style w:type="paragraph" w:styleId="Title">
    <w:name w:val="Title"/>
    <w:basedOn w:val="Normal"/>
    <w:next w:val="Normal"/>
    <w:link w:val="TitleChar"/>
    <w:uiPriority w:val="10"/>
    <w:qFormat/>
    <w:rsid w:val="00996E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E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6E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6E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6E50"/>
    <w:pPr>
      <w:spacing w:before="160"/>
      <w:jc w:val="center"/>
    </w:pPr>
    <w:rPr>
      <w:i/>
      <w:iCs/>
      <w:color w:val="404040" w:themeColor="text1" w:themeTint="BF"/>
    </w:rPr>
  </w:style>
  <w:style w:type="character" w:customStyle="1" w:styleId="QuoteChar">
    <w:name w:val="Quote Char"/>
    <w:basedOn w:val="DefaultParagraphFont"/>
    <w:link w:val="Quote"/>
    <w:uiPriority w:val="29"/>
    <w:rsid w:val="00996E50"/>
    <w:rPr>
      <w:i/>
      <w:iCs/>
      <w:color w:val="404040" w:themeColor="text1" w:themeTint="BF"/>
    </w:rPr>
  </w:style>
  <w:style w:type="paragraph" w:styleId="ListParagraph">
    <w:name w:val="List Paragraph"/>
    <w:basedOn w:val="Normal"/>
    <w:uiPriority w:val="34"/>
    <w:qFormat/>
    <w:rsid w:val="00996E50"/>
    <w:pPr>
      <w:ind w:left="720"/>
      <w:contextualSpacing/>
    </w:pPr>
  </w:style>
  <w:style w:type="character" w:styleId="IntenseEmphasis">
    <w:name w:val="Intense Emphasis"/>
    <w:basedOn w:val="DefaultParagraphFont"/>
    <w:uiPriority w:val="21"/>
    <w:qFormat/>
    <w:rsid w:val="00996E50"/>
    <w:rPr>
      <w:i/>
      <w:iCs/>
      <w:color w:val="365F91" w:themeColor="accent1" w:themeShade="BF"/>
    </w:rPr>
  </w:style>
  <w:style w:type="paragraph" w:styleId="IntenseQuote">
    <w:name w:val="Intense Quote"/>
    <w:basedOn w:val="Normal"/>
    <w:next w:val="Normal"/>
    <w:link w:val="IntenseQuoteChar"/>
    <w:uiPriority w:val="30"/>
    <w:qFormat/>
    <w:rsid w:val="00996E5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96E50"/>
    <w:rPr>
      <w:i/>
      <w:iCs/>
      <w:color w:val="365F91" w:themeColor="accent1" w:themeShade="BF"/>
    </w:rPr>
  </w:style>
  <w:style w:type="character" w:styleId="IntenseReference">
    <w:name w:val="Intense Reference"/>
    <w:basedOn w:val="DefaultParagraphFont"/>
    <w:uiPriority w:val="32"/>
    <w:qFormat/>
    <w:rsid w:val="00996E50"/>
    <w:rPr>
      <w:b/>
      <w:bCs/>
      <w:smallCaps/>
      <w:color w:val="365F91" w:themeColor="accent1" w:themeShade="BF"/>
      <w:spacing w:val="5"/>
    </w:rPr>
  </w:style>
  <w:style w:type="table" w:styleId="TableGrid">
    <w:name w:val="Table Grid"/>
    <w:basedOn w:val="TableNormal"/>
    <w:uiPriority w:val="39"/>
    <w:rsid w:val="00996E5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6E50"/>
    <w:rPr>
      <w:color w:val="0000FF" w:themeColor="hyperlink"/>
      <w:u w:val="single"/>
    </w:rPr>
  </w:style>
  <w:style w:type="paragraph" w:styleId="NoSpacing">
    <w:name w:val="No Spacing"/>
    <w:uiPriority w:val="1"/>
    <w:qFormat/>
    <w:rsid w:val="007C1811"/>
    <w:pPr>
      <w:spacing w:after="0" w:line="240" w:lineRule="auto"/>
    </w:pPr>
    <w:rPr>
      <w:kern w:val="0"/>
      <w:lang w:val="en-US"/>
      <w14:ligatures w14:val="none"/>
    </w:rPr>
  </w:style>
  <w:style w:type="paragraph" w:styleId="HTMLPreformatted">
    <w:name w:val="HTML Preformatted"/>
    <w:basedOn w:val="Normal"/>
    <w:link w:val="HTMLPreformattedChar"/>
    <w:uiPriority w:val="99"/>
    <w:rsid w:val="007C1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7C1811"/>
    <w:rPr>
      <w:rFonts w:ascii="Courier New" w:eastAsia="Courier New" w:hAnsi="Courier New" w:cs="Courier New"/>
      <w:kern w:val="0"/>
      <w:sz w:val="20"/>
      <w:szCs w:val="20"/>
      <w14:ligatures w14:val="none"/>
    </w:rPr>
  </w:style>
  <w:style w:type="paragraph" w:styleId="BodyText">
    <w:name w:val="Body Text"/>
    <w:basedOn w:val="Normal"/>
    <w:link w:val="BodyTextChar"/>
    <w:rsid w:val="007C1811"/>
    <w:pPr>
      <w:spacing w:after="0" w:line="240" w:lineRule="auto"/>
    </w:pPr>
    <w:rPr>
      <w:rFonts w:ascii="Times New Roman" w:eastAsia="Times New Roman" w:hAnsi="Times New Roman" w:cs="Times New Roman"/>
      <w:b/>
      <w:bCs/>
      <w:sz w:val="20"/>
      <w:szCs w:val="24"/>
      <w:lang w:val="en-GB"/>
    </w:rPr>
  </w:style>
  <w:style w:type="character" w:customStyle="1" w:styleId="BodyTextChar">
    <w:name w:val="Body Text Char"/>
    <w:basedOn w:val="DefaultParagraphFont"/>
    <w:link w:val="BodyText"/>
    <w:rsid w:val="007C1811"/>
    <w:rPr>
      <w:rFonts w:ascii="Times New Roman" w:eastAsia="Times New Roman" w:hAnsi="Times New Roman" w:cs="Times New Roman"/>
      <w:b/>
      <w:bCs/>
      <w:kern w:val="0"/>
      <w:sz w:val="2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publicdomainpictures.net/en/view-image.php?image=165623&amp;picture=scones-and-jam" TargetMode="External"/><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hyperlink" Target="mailto:carolejehan1972@gmail.com" TargetMode="Externa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cid:mf_50819865-9D80-4788-AE87-96D3D61A5FB1/L0/001" TargetMode="External"/><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mailto:rosemary.willey@gmail.com"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15.jpeg"/><Relationship Id="rId5" Type="http://schemas.openxmlformats.org/officeDocument/2006/relationships/image" Target="media/image2.jpeg"/><Relationship Id="rId15" Type="http://schemas.openxmlformats.org/officeDocument/2006/relationships/hyperlink" Target="mailto:mgilson_gsy@hotmail.com" TargetMode="External"/><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7.png"/><Relationship Id="rId19" Type="http://schemas.openxmlformats.org/officeDocument/2006/relationships/image" Target="cid:mf_604D571F-3344-40CC-8D74-E5E2521055AD/L0/001"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1644</Words>
  <Characters>9376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Gilson</dc:creator>
  <cp:keywords/>
  <dc:description/>
  <cp:lastModifiedBy>michelle Gilson</cp:lastModifiedBy>
  <cp:revision>1</cp:revision>
  <dcterms:created xsi:type="dcterms:W3CDTF">2026-05-02T12:16:00Z</dcterms:created>
  <dcterms:modified xsi:type="dcterms:W3CDTF">2026-05-02T12:26:00Z</dcterms:modified>
</cp:coreProperties>
</file>